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86" w:rsidRPr="00EA7A86" w:rsidRDefault="00A61753" w:rsidP="00AE20B3">
      <w:pPr>
        <w:pStyle w:val="1"/>
        <w:shd w:val="clear" w:color="auto" w:fill="FFFFFF"/>
        <w:spacing w:before="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Күні: 22.02</w:t>
      </w:r>
      <w:r w:rsidR="00EA7A86" w:rsidRPr="00EA7A86">
        <w:rPr>
          <w:rFonts w:ascii="Times New Roman" w:hAnsi="Times New Roman" w:cs="Times New Roman"/>
          <w:b/>
          <w:bCs/>
          <w:color w:val="000000"/>
          <w:sz w:val="24"/>
          <w:szCs w:val="24"/>
          <w:lang w:val="kk-KZ"/>
        </w:rPr>
        <w:t>.2020жыл</w:t>
      </w:r>
    </w:p>
    <w:p w:rsidR="00EA7A86" w:rsidRPr="00EA7A86" w:rsidRDefault="00EA7A86" w:rsidP="00AE20B3">
      <w:pPr>
        <w:pStyle w:val="1"/>
        <w:shd w:val="clear" w:color="auto" w:fill="FFFFFF"/>
        <w:spacing w:before="0" w:line="240" w:lineRule="auto"/>
        <w:rPr>
          <w:rFonts w:ascii="Times New Roman" w:hAnsi="Times New Roman" w:cs="Times New Roman"/>
          <w:b/>
          <w:bCs/>
          <w:color w:val="000000"/>
          <w:sz w:val="24"/>
          <w:szCs w:val="24"/>
          <w:lang w:val="kk-KZ"/>
        </w:rPr>
      </w:pPr>
      <w:r w:rsidRPr="00EA7A86">
        <w:rPr>
          <w:rFonts w:ascii="Times New Roman" w:hAnsi="Times New Roman" w:cs="Times New Roman"/>
          <w:b/>
          <w:bCs/>
          <w:color w:val="000000"/>
          <w:sz w:val="24"/>
          <w:szCs w:val="24"/>
          <w:lang w:val="kk-KZ"/>
        </w:rPr>
        <w:t xml:space="preserve">Тақырыбы: Қорқыныш </w:t>
      </w:r>
      <w:r w:rsidR="00AE20B3">
        <w:rPr>
          <w:rFonts w:ascii="Times New Roman" w:hAnsi="Times New Roman" w:cs="Times New Roman"/>
          <w:b/>
          <w:bCs/>
          <w:color w:val="000000"/>
          <w:sz w:val="24"/>
          <w:szCs w:val="24"/>
          <w:lang w:val="kk-KZ"/>
        </w:rPr>
        <w:t>пен үрей.</w:t>
      </w:r>
    </w:p>
    <w:p w:rsidR="00EA7A86" w:rsidRDefault="00EA7A86" w:rsidP="00AE20B3">
      <w:pPr>
        <w:pStyle w:val="1"/>
        <w:shd w:val="clear" w:color="auto" w:fill="FFFFFF"/>
        <w:spacing w:before="0" w:line="240" w:lineRule="auto"/>
        <w:rPr>
          <w:rFonts w:ascii="Times New Roman" w:hAnsi="Times New Roman" w:cs="Times New Roman"/>
          <w:b/>
          <w:bCs/>
          <w:color w:val="000000"/>
          <w:sz w:val="24"/>
          <w:szCs w:val="24"/>
          <w:lang w:val="kk-KZ"/>
        </w:rPr>
      </w:pPr>
      <w:r w:rsidRPr="00EA7A86">
        <w:rPr>
          <w:rFonts w:ascii="Times New Roman" w:hAnsi="Times New Roman" w:cs="Times New Roman"/>
          <w:b/>
          <w:bCs/>
          <w:color w:val="000000"/>
          <w:sz w:val="24"/>
          <w:szCs w:val="24"/>
          <w:lang w:val="kk-KZ"/>
        </w:rPr>
        <w:t xml:space="preserve">Мақсаты: </w:t>
      </w:r>
      <w:r w:rsidRPr="00EA7A86">
        <w:rPr>
          <w:rFonts w:ascii="Times New Roman" w:hAnsi="Times New Roman" w:cs="Times New Roman"/>
          <w:bCs/>
          <w:color w:val="000000"/>
          <w:sz w:val="24"/>
          <w:szCs w:val="24"/>
          <w:lang w:val="kk-KZ"/>
        </w:rPr>
        <w:t>білім алушылардың бойындағы қорқынышын төмендету, нервті-психикалық кернеуді төмендету.</w:t>
      </w:r>
      <w:r w:rsidRPr="00EA7A86">
        <w:rPr>
          <w:rFonts w:ascii="Times New Roman" w:hAnsi="Times New Roman" w:cs="Times New Roman"/>
          <w:b/>
          <w:bCs/>
          <w:color w:val="000000"/>
          <w:sz w:val="24"/>
          <w:szCs w:val="24"/>
          <w:lang w:val="kk-KZ"/>
        </w:rPr>
        <w:t xml:space="preserve"> </w:t>
      </w:r>
    </w:p>
    <w:p w:rsidR="00AE20B3" w:rsidRDefault="00AE20B3" w:rsidP="00AE20B3">
      <w:pPr>
        <w:spacing w:after="0"/>
        <w:rPr>
          <w:rFonts w:ascii="Times New Roman" w:hAnsi="Times New Roman" w:cs="Times New Roman"/>
          <w:sz w:val="24"/>
          <w:szCs w:val="24"/>
          <w:lang w:val="kk-KZ" w:eastAsia="en-US"/>
        </w:rPr>
      </w:pPr>
      <w:r w:rsidRPr="00AE20B3">
        <w:rPr>
          <w:rFonts w:ascii="Times New Roman" w:hAnsi="Times New Roman" w:cs="Times New Roman"/>
          <w:sz w:val="24"/>
          <w:szCs w:val="24"/>
          <w:lang w:val="kk-KZ" w:eastAsia="en-US"/>
        </w:rPr>
        <w:t xml:space="preserve">Қатысушылар: </w:t>
      </w:r>
      <w:r>
        <w:rPr>
          <w:rFonts w:ascii="Times New Roman" w:hAnsi="Times New Roman" w:cs="Times New Roman"/>
          <w:sz w:val="24"/>
          <w:szCs w:val="24"/>
          <w:lang w:val="kk-KZ" w:eastAsia="en-US"/>
        </w:rPr>
        <w:t>11-сынып.</w:t>
      </w:r>
    </w:p>
    <w:p w:rsidR="00EA7A86" w:rsidRPr="00EA7A86" w:rsidRDefault="00EA7A86" w:rsidP="00AE20B3">
      <w:pPr>
        <w:spacing w:after="0"/>
        <w:rPr>
          <w:rFonts w:ascii="Times New Roman" w:hAnsi="Times New Roman" w:cs="Times New Roman"/>
          <w:b/>
          <w:bCs/>
          <w:color w:val="000000"/>
          <w:sz w:val="24"/>
          <w:szCs w:val="24"/>
          <w:lang w:val="kk-KZ"/>
        </w:rPr>
      </w:pPr>
      <w:r w:rsidRPr="00EA7A86">
        <w:rPr>
          <w:rFonts w:ascii="Times New Roman" w:hAnsi="Times New Roman" w:cs="Times New Roman"/>
          <w:b/>
          <w:bCs/>
          <w:color w:val="000000"/>
          <w:sz w:val="24"/>
          <w:szCs w:val="24"/>
          <w:lang w:val="kk-KZ"/>
        </w:rPr>
        <w:t xml:space="preserve">Түрі: </w:t>
      </w:r>
      <w:r w:rsidR="00F10560">
        <w:rPr>
          <w:rFonts w:ascii="Times New Roman" w:hAnsi="Times New Roman" w:cs="Times New Roman"/>
          <w:bCs/>
          <w:color w:val="000000"/>
          <w:sz w:val="24"/>
          <w:szCs w:val="24"/>
          <w:lang w:val="kk-KZ"/>
        </w:rPr>
        <w:t>тренинг</w:t>
      </w:r>
      <w:r w:rsidRPr="00EA7A86">
        <w:rPr>
          <w:rFonts w:ascii="Times New Roman" w:hAnsi="Times New Roman" w:cs="Times New Roman"/>
          <w:bCs/>
          <w:color w:val="000000"/>
          <w:sz w:val="24"/>
          <w:szCs w:val="24"/>
          <w:lang w:val="kk-KZ"/>
        </w:rPr>
        <w:t>.</w:t>
      </w:r>
    </w:p>
    <w:p w:rsidR="009C05D9" w:rsidRDefault="009C05D9" w:rsidP="00AE20B3">
      <w:pPr>
        <w:pStyle w:val="1"/>
        <w:shd w:val="clear" w:color="auto" w:fill="FFFFFF"/>
        <w:spacing w:before="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Қажетті материалдар: </w:t>
      </w:r>
      <w:r w:rsidRPr="009C05D9">
        <w:rPr>
          <w:rFonts w:ascii="Times New Roman" w:hAnsi="Times New Roman" w:cs="Times New Roman"/>
          <w:bCs/>
          <w:color w:val="000000"/>
          <w:sz w:val="24"/>
          <w:szCs w:val="24"/>
          <w:lang w:val="kk-KZ"/>
        </w:rPr>
        <w:t>сабырлы әуен, ақ парақтар, қалам</w:t>
      </w:r>
      <w:r w:rsidR="00F10560">
        <w:rPr>
          <w:rFonts w:ascii="Times New Roman" w:hAnsi="Times New Roman" w:cs="Times New Roman"/>
          <w:bCs/>
          <w:color w:val="000000"/>
          <w:sz w:val="24"/>
          <w:szCs w:val="24"/>
          <w:lang w:val="kk-KZ"/>
        </w:rPr>
        <w:t>.</w:t>
      </w:r>
      <w:r>
        <w:rPr>
          <w:rFonts w:ascii="Times New Roman" w:hAnsi="Times New Roman" w:cs="Times New Roman"/>
          <w:b/>
          <w:bCs/>
          <w:color w:val="000000"/>
          <w:sz w:val="24"/>
          <w:szCs w:val="24"/>
          <w:lang w:val="kk-KZ"/>
        </w:rPr>
        <w:t xml:space="preserve"> </w:t>
      </w:r>
    </w:p>
    <w:p w:rsidR="00EA7A86" w:rsidRPr="00EA7A86" w:rsidRDefault="00EA7A86" w:rsidP="00AE20B3">
      <w:pPr>
        <w:pStyle w:val="1"/>
        <w:shd w:val="clear" w:color="auto" w:fill="FFFFFF"/>
        <w:spacing w:before="0" w:line="240" w:lineRule="auto"/>
        <w:rPr>
          <w:rFonts w:ascii="Times New Roman" w:hAnsi="Times New Roman" w:cs="Times New Roman"/>
          <w:b/>
          <w:bCs/>
          <w:color w:val="000000"/>
          <w:sz w:val="24"/>
          <w:szCs w:val="24"/>
          <w:lang w:val="kk-KZ"/>
        </w:rPr>
      </w:pPr>
      <w:r w:rsidRPr="00EA7A86">
        <w:rPr>
          <w:rFonts w:ascii="Times New Roman" w:hAnsi="Times New Roman" w:cs="Times New Roman"/>
          <w:b/>
          <w:bCs/>
          <w:color w:val="000000"/>
          <w:sz w:val="24"/>
          <w:szCs w:val="24"/>
          <w:lang w:val="kk-KZ"/>
        </w:rPr>
        <w:t>Психолог: Раимкулова Г.Ж.</w:t>
      </w:r>
    </w:p>
    <w:p w:rsidR="00EA7A86" w:rsidRPr="00EA7A86" w:rsidRDefault="00EA7A86" w:rsidP="00EA7A86">
      <w:pPr>
        <w:pStyle w:val="1"/>
        <w:shd w:val="clear" w:color="auto" w:fill="FFFFFF"/>
        <w:spacing w:before="0" w:line="240" w:lineRule="auto"/>
        <w:jc w:val="center"/>
        <w:rPr>
          <w:rFonts w:ascii="Times New Roman" w:hAnsi="Times New Roman" w:cs="Times New Roman"/>
          <w:b/>
          <w:bCs/>
          <w:color w:val="000000"/>
          <w:sz w:val="24"/>
          <w:szCs w:val="24"/>
          <w:lang w:val="kk-KZ"/>
        </w:rPr>
      </w:pPr>
      <w:r w:rsidRPr="00EA7A86">
        <w:rPr>
          <w:rFonts w:ascii="Times New Roman" w:hAnsi="Times New Roman" w:cs="Times New Roman"/>
          <w:b/>
          <w:bCs/>
          <w:color w:val="000000"/>
          <w:sz w:val="24"/>
          <w:szCs w:val="24"/>
          <w:lang w:val="kk-KZ"/>
        </w:rPr>
        <w:t>Барысы</w:t>
      </w:r>
    </w:p>
    <w:p w:rsidR="00EA7A86" w:rsidRDefault="00EA7A86" w:rsidP="00EA7A86">
      <w:pPr>
        <w:pStyle w:val="1"/>
        <w:shd w:val="clear" w:color="auto" w:fill="FFFFFF"/>
        <w:spacing w:before="0" w:line="240" w:lineRule="auto"/>
        <w:rPr>
          <w:rFonts w:ascii="Times New Roman" w:hAnsi="Times New Roman" w:cs="Times New Roman"/>
          <w:b/>
          <w:bCs/>
          <w:color w:val="000000"/>
          <w:sz w:val="24"/>
          <w:szCs w:val="24"/>
          <w:lang w:val="kk-KZ"/>
        </w:rPr>
      </w:pPr>
      <w:r w:rsidRPr="00EA7A86">
        <w:rPr>
          <w:rFonts w:ascii="Times New Roman" w:hAnsi="Times New Roman" w:cs="Times New Roman"/>
          <w:b/>
          <w:bCs/>
          <w:color w:val="000000"/>
          <w:sz w:val="24"/>
          <w:szCs w:val="24"/>
          <w:lang w:val="kk-KZ"/>
        </w:rPr>
        <w:t>Амандасу рәсімі</w:t>
      </w:r>
      <w:r w:rsidR="00F10560">
        <w:rPr>
          <w:rFonts w:ascii="Times New Roman" w:hAnsi="Times New Roman" w:cs="Times New Roman"/>
          <w:b/>
          <w:bCs/>
          <w:color w:val="000000"/>
          <w:sz w:val="24"/>
          <w:szCs w:val="24"/>
          <w:lang w:val="kk-KZ"/>
        </w:rPr>
        <w:t xml:space="preserve"> . 5 минут</w:t>
      </w:r>
    </w:p>
    <w:p w:rsidR="00F10560" w:rsidRDefault="00F10560" w:rsidP="00F10560">
      <w:pPr>
        <w:rPr>
          <w:rFonts w:ascii="Times New Roman" w:hAnsi="Times New Roman" w:cs="Times New Roman"/>
          <w:lang w:val="kk-KZ" w:eastAsia="en-US"/>
        </w:rPr>
      </w:pPr>
      <w:r>
        <w:rPr>
          <w:rFonts w:ascii="Times New Roman" w:hAnsi="Times New Roman" w:cs="Times New Roman"/>
          <w:lang w:val="kk-KZ" w:eastAsia="en-US"/>
        </w:rPr>
        <w:t xml:space="preserve">Оқушылар өдері ойларынан ерекше амандасу тәсілін ойлап тауып амандасады. </w:t>
      </w:r>
    </w:p>
    <w:p w:rsidR="000A26B9" w:rsidRPr="00EA7A86" w:rsidRDefault="000A26B9" w:rsidP="000A26B9">
      <w:pPr>
        <w:pStyle w:val="a3"/>
        <w:spacing w:before="0" w:beforeAutospacing="0" w:after="0" w:afterAutospacing="0"/>
        <w:rPr>
          <w:rFonts w:ascii="Arial" w:hAnsi="Arial" w:cs="Arial"/>
          <w:color w:val="000000"/>
          <w:lang w:val="kk-KZ"/>
        </w:rPr>
      </w:pPr>
      <w:r w:rsidRPr="00EA7A86">
        <w:rPr>
          <w:b/>
          <w:bCs/>
          <w:color w:val="000000"/>
          <w:lang w:val="kk-KZ"/>
        </w:rPr>
        <w:t>Қорқыныш (үрей) туралы қысқаша лекция (5-7 мин)</w:t>
      </w:r>
    </w:p>
    <w:p w:rsidR="000A26B9" w:rsidRPr="00EA7A86" w:rsidRDefault="000A26B9" w:rsidP="000A26B9">
      <w:pPr>
        <w:pStyle w:val="a3"/>
        <w:spacing w:before="0" w:beforeAutospacing="0" w:after="0" w:afterAutospacing="0"/>
        <w:rPr>
          <w:rFonts w:ascii="Arial" w:hAnsi="Arial" w:cs="Arial"/>
          <w:color w:val="000000"/>
          <w:lang w:val="kk-KZ"/>
        </w:rPr>
      </w:pPr>
      <w:r w:rsidRPr="00EA7A86">
        <w:rPr>
          <w:b/>
          <w:bCs/>
          <w:color w:val="000000"/>
          <w:lang w:val="kk-KZ"/>
        </w:rPr>
        <w:t>Қорқыныш</w:t>
      </w:r>
      <w:r w:rsidRPr="00EA7A86">
        <w:rPr>
          <w:color w:val="000000"/>
          <w:lang w:val="kk-KZ"/>
        </w:rPr>
        <w:t> </w:t>
      </w:r>
      <w:r>
        <w:rPr>
          <w:color w:val="000000"/>
          <w:lang w:val="kk-KZ"/>
        </w:rPr>
        <w:t xml:space="preserve">адам өмірінде орын алатын құбылыс. Қорқынышты адамның өміріне деген қорғаныс механизмі ретінде қарастырған жө. Егер адам өз өміріне қауіпті нәрселерден сақтану үшін қорқыныш сезімі болмаса, ол адамның өміріне әлбетте қауіп төндіруі мүмкін. Сондықтан адамның оттан, судан, жәндіктерден, биіктіктен, қауіпті спорт түрлерінен т.б. түрлерінен қорқу сезімі ол табиғи қалыпты құбылыс. </w:t>
      </w:r>
    </w:p>
    <w:p w:rsidR="00EA7A86" w:rsidRDefault="00EA7A86" w:rsidP="00EA7A86">
      <w:pPr>
        <w:pStyle w:val="1"/>
        <w:shd w:val="clear" w:color="auto" w:fill="FFFFFF"/>
        <w:spacing w:before="0" w:line="240" w:lineRule="auto"/>
        <w:rPr>
          <w:rFonts w:ascii="Times New Roman" w:hAnsi="Times New Roman" w:cs="Times New Roman"/>
          <w:b/>
          <w:bCs/>
          <w:color w:val="000000"/>
          <w:sz w:val="24"/>
          <w:szCs w:val="24"/>
          <w:lang w:val="kk-KZ"/>
        </w:rPr>
      </w:pPr>
      <w:r w:rsidRPr="00EA7A86">
        <w:rPr>
          <w:rFonts w:ascii="Times New Roman" w:hAnsi="Times New Roman" w:cs="Times New Roman"/>
          <w:b/>
          <w:bCs/>
          <w:color w:val="000000"/>
          <w:sz w:val="24"/>
          <w:szCs w:val="24"/>
          <w:lang w:val="kk-KZ"/>
        </w:rPr>
        <w:t xml:space="preserve">Негізгі бөлім. </w:t>
      </w:r>
      <w:r w:rsidR="00C86CA8">
        <w:rPr>
          <w:rFonts w:ascii="Times New Roman" w:hAnsi="Times New Roman" w:cs="Times New Roman"/>
          <w:b/>
          <w:bCs/>
          <w:color w:val="000000"/>
          <w:sz w:val="24"/>
          <w:szCs w:val="24"/>
          <w:lang w:val="kk-KZ"/>
        </w:rPr>
        <w:t>15 минут</w:t>
      </w:r>
    </w:p>
    <w:p w:rsidR="00C86CA8" w:rsidRPr="00C86CA8" w:rsidRDefault="00C86CA8" w:rsidP="00C86CA8">
      <w:pPr>
        <w:rPr>
          <w:rFonts w:ascii="Times New Roman" w:hAnsi="Times New Roman" w:cs="Times New Roman"/>
          <w:sz w:val="24"/>
          <w:szCs w:val="24"/>
          <w:lang w:val="kk-KZ" w:eastAsia="en-US"/>
        </w:rPr>
      </w:pPr>
      <w:r w:rsidRPr="00C86CA8">
        <w:rPr>
          <w:rFonts w:ascii="Times New Roman" w:hAnsi="Times New Roman" w:cs="Times New Roman"/>
          <w:sz w:val="24"/>
          <w:szCs w:val="24"/>
          <w:lang w:val="kk-KZ" w:eastAsia="en-US"/>
        </w:rPr>
        <w:t>«</w:t>
      </w:r>
      <w:r>
        <w:rPr>
          <w:rFonts w:ascii="Times New Roman" w:hAnsi="Times New Roman" w:cs="Times New Roman"/>
          <w:sz w:val="24"/>
          <w:szCs w:val="24"/>
          <w:lang w:val="kk-KZ" w:eastAsia="en-US"/>
        </w:rPr>
        <w:t>Әулие</w:t>
      </w:r>
      <w:r w:rsidRPr="00C86CA8">
        <w:rPr>
          <w:rFonts w:ascii="Times New Roman" w:hAnsi="Times New Roman" w:cs="Times New Roman"/>
          <w:sz w:val="24"/>
          <w:szCs w:val="24"/>
          <w:lang w:val="kk-KZ" w:eastAsia="en-US"/>
        </w:rPr>
        <w:t>»</w:t>
      </w:r>
      <w:r>
        <w:rPr>
          <w:rFonts w:ascii="Times New Roman" w:hAnsi="Times New Roman" w:cs="Times New Roman"/>
          <w:sz w:val="24"/>
          <w:szCs w:val="24"/>
          <w:lang w:val="kk-KZ" w:eastAsia="en-US"/>
        </w:rPr>
        <w:t xml:space="preserve"> кинофильмінен үзінді бейнематериал. Ұшу алдындағы қорқынышты жеңу. Мақсаты: білім алушыларға қорқынышты жеңу жолдары туралы ақпарат беру. </w:t>
      </w:r>
    </w:p>
    <w:p w:rsidR="009D7308" w:rsidRDefault="009D7308" w:rsidP="009D7308">
      <w:pPr>
        <w:rPr>
          <w:rFonts w:ascii="Times New Roman" w:hAnsi="Times New Roman" w:cs="Times New Roman"/>
          <w:sz w:val="24"/>
          <w:szCs w:val="24"/>
          <w:lang w:val="kk-KZ"/>
        </w:rPr>
      </w:pPr>
      <w:r w:rsidRPr="00C86CA8">
        <w:rPr>
          <w:rFonts w:ascii="Times New Roman" w:hAnsi="Times New Roman" w:cs="Times New Roman"/>
          <w:sz w:val="24"/>
          <w:szCs w:val="24"/>
        </w:rPr>
        <w:t xml:space="preserve">Фильм "Психотерапия за 5 минут" </w:t>
      </w:r>
      <w:r w:rsidR="00C86CA8">
        <w:rPr>
          <w:rFonts w:ascii="Times New Roman" w:hAnsi="Times New Roman" w:cs="Times New Roman"/>
          <w:sz w:val="24"/>
          <w:szCs w:val="24"/>
          <w:lang w:val="kk-KZ"/>
        </w:rPr>
        <w:t xml:space="preserve">бейнематериалынан үзінді. </w:t>
      </w:r>
    </w:p>
    <w:p w:rsidR="00C86CA8" w:rsidRPr="00F10560" w:rsidRDefault="00C86CA8" w:rsidP="009D7308">
      <w:pPr>
        <w:rPr>
          <w:rFonts w:ascii="Times New Roman" w:hAnsi="Times New Roman" w:cs="Times New Roman"/>
          <w:sz w:val="24"/>
          <w:szCs w:val="24"/>
          <w:lang w:val="kk-KZ"/>
        </w:rPr>
      </w:pPr>
      <w:r>
        <w:rPr>
          <w:rFonts w:ascii="Times New Roman" w:hAnsi="Times New Roman" w:cs="Times New Roman"/>
          <w:sz w:val="24"/>
          <w:szCs w:val="24"/>
          <w:lang w:val="kk-KZ"/>
        </w:rPr>
        <w:t>Маңызды: қорқынышпен жұмыс кейде орынды, кейде орынсыз болып табылады. Көптеген адамдар өз қорқыныштарымен өздері де байқамай өмір сүре береді, ал кейбіреулері қажет емес қорқыныштарын шешу үшін психотерапевттерді іздейді. Қандай да бір</w:t>
      </w:r>
      <w:r w:rsidRPr="00F10560">
        <w:rPr>
          <w:rFonts w:ascii="Times New Roman" w:hAnsi="Times New Roman" w:cs="Times New Roman"/>
          <w:sz w:val="24"/>
          <w:szCs w:val="24"/>
          <w:lang w:val="kk-KZ"/>
        </w:rPr>
        <w:t xml:space="preserve"> маңызды істің алдында олар: алаңғасар күй танытып, «Мен қорқамын» - дей салады да, еш әрекеттенбейді. </w:t>
      </w:r>
    </w:p>
    <w:p w:rsidR="00C86CA8" w:rsidRPr="00F10560" w:rsidRDefault="00C86CA8" w:rsidP="009D7308">
      <w:pPr>
        <w:rPr>
          <w:rFonts w:ascii="Times New Roman" w:hAnsi="Times New Roman" w:cs="Times New Roman"/>
          <w:sz w:val="24"/>
          <w:szCs w:val="24"/>
          <w:lang w:val="kk-KZ"/>
        </w:rPr>
      </w:pPr>
      <w:r w:rsidRPr="00F10560">
        <w:rPr>
          <w:rFonts w:ascii="Times New Roman" w:hAnsi="Times New Roman" w:cs="Times New Roman"/>
          <w:sz w:val="24"/>
          <w:szCs w:val="24"/>
          <w:lang w:val="kk-KZ"/>
        </w:rPr>
        <w:t xml:space="preserve">Немесе құрбан кейпін ойнайды. Шын мәнінде адамдардың көбісі жалқау, ұйымдаспаған, бір орында тұрып, әрекеттенбеуді олар – ішкі қорқынышпен теңейді. Психотерапевт бүкіл қорқынышты шешіп тастайды дегенге сену оңай, өзімен өзі жұмыстанып, өзін тәрбиелегеннен гөрі, өзінің құндылықтарын анықтап не үшін өмір сүретінін айқындап алған қиын. </w:t>
      </w:r>
    </w:p>
    <w:p w:rsidR="00887144" w:rsidRPr="00F10560" w:rsidRDefault="00C86CA8">
      <w:pPr>
        <w:rPr>
          <w:rFonts w:ascii="Times New Roman" w:hAnsi="Times New Roman" w:cs="Times New Roman"/>
          <w:sz w:val="24"/>
          <w:szCs w:val="24"/>
          <w:lang w:val="kk-KZ"/>
        </w:rPr>
      </w:pPr>
      <w:r w:rsidRPr="00F10560">
        <w:rPr>
          <w:rFonts w:ascii="Times New Roman" w:hAnsi="Times New Roman" w:cs="Times New Roman"/>
          <w:sz w:val="24"/>
          <w:szCs w:val="24"/>
          <w:lang w:val="kk-KZ"/>
        </w:rPr>
        <w:t xml:space="preserve">Қорқыныш барлық адамдарда болады. </w:t>
      </w:r>
      <w:r w:rsidR="008B0231" w:rsidRPr="00F10560">
        <w:rPr>
          <w:rFonts w:ascii="Times New Roman" w:hAnsi="Times New Roman" w:cs="Times New Roman"/>
          <w:sz w:val="24"/>
          <w:szCs w:val="24"/>
          <w:lang w:val="kk-KZ"/>
        </w:rPr>
        <w:t xml:space="preserve">Мықты адамдарға қорқынышпен жұмыс жасаудың қажеті жоқ. Олар қорқыныш байқаса, оны шешуге тырысады, неден қорқады, соны жеңуге талпынады. Қорқынышқа қатты назар аудара бермеу керек. Оны жеңуде аутотренинг пен десенсибилизация көмектеседі. </w:t>
      </w:r>
    </w:p>
    <w:p w:rsidR="008B0231" w:rsidRPr="00F10560" w:rsidRDefault="008B0231">
      <w:pPr>
        <w:rPr>
          <w:rFonts w:ascii="Times New Roman" w:hAnsi="Times New Roman" w:cs="Times New Roman"/>
          <w:b/>
          <w:sz w:val="24"/>
          <w:szCs w:val="24"/>
          <w:lang w:val="kk-KZ"/>
        </w:rPr>
      </w:pPr>
      <w:r w:rsidRPr="00F10560">
        <w:rPr>
          <w:rFonts w:ascii="Times New Roman" w:hAnsi="Times New Roman" w:cs="Times New Roman"/>
          <w:b/>
          <w:sz w:val="24"/>
          <w:szCs w:val="24"/>
          <w:lang w:val="kk-KZ"/>
        </w:rPr>
        <w:t>Аутотренинг «</w:t>
      </w:r>
      <w:r w:rsidR="00F10560" w:rsidRPr="00F10560">
        <w:rPr>
          <w:rFonts w:ascii="Times New Roman" w:hAnsi="Times New Roman" w:cs="Times New Roman"/>
          <w:b/>
          <w:sz w:val="24"/>
          <w:szCs w:val="24"/>
          <w:lang w:val="kk-KZ"/>
        </w:rPr>
        <w:t>Бойымызға сенімділікті қайтарайық!</w:t>
      </w:r>
      <w:r w:rsidRPr="00F10560">
        <w:rPr>
          <w:rFonts w:ascii="Times New Roman" w:hAnsi="Times New Roman" w:cs="Times New Roman"/>
          <w:b/>
          <w:sz w:val="24"/>
          <w:szCs w:val="24"/>
          <w:lang w:val="kk-KZ"/>
        </w:rPr>
        <w:t>»</w:t>
      </w:r>
      <w:r w:rsidR="00F10560">
        <w:rPr>
          <w:rFonts w:ascii="Times New Roman" w:hAnsi="Times New Roman" w:cs="Times New Roman"/>
          <w:b/>
          <w:sz w:val="24"/>
          <w:szCs w:val="24"/>
          <w:lang w:val="kk-KZ"/>
        </w:rPr>
        <w:t xml:space="preserve"> 10 минут</w:t>
      </w:r>
    </w:p>
    <w:p w:rsidR="00F10560" w:rsidRDefault="00F10560" w:rsidP="00F10560">
      <w:pPr>
        <w:shd w:val="clear" w:color="auto" w:fill="FFFFFF"/>
        <w:spacing w:after="0" w:line="240" w:lineRule="auto"/>
        <w:textAlignment w:val="baseline"/>
        <w:rPr>
          <w:rFonts w:ascii="Times New Roman" w:eastAsia="Times New Roman" w:hAnsi="Times New Roman" w:cs="Times New Roman"/>
          <w:sz w:val="24"/>
          <w:szCs w:val="24"/>
          <w:lang w:val="kk-KZ"/>
        </w:rPr>
      </w:pPr>
      <w:r w:rsidRPr="00F10560">
        <w:rPr>
          <w:rFonts w:ascii="Times New Roman" w:eastAsia="Times New Roman" w:hAnsi="Times New Roman" w:cs="Times New Roman"/>
          <w:sz w:val="24"/>
          <w:szCs w:val="24"/>
          <w:lang w:val="kk-KZ"/>
        </w:rPr>
        <w:t>Өзімізге деген сенімді жоғалту арқылы көп қиыншылыққа тап болуымыз мүмкін. Бұл қиыншылықтар сабақтан, жұмыстан, тіпті достармен бірге өткізген қызықты сәттерден ләззат алуға кедергі жасайды. Осындай жағдайға тап болмас үшін, өзіңізге сенімділікті қайтарудың жолдарын іздеңіз.</w:t>
      </w:r>
      <w:r w:rsidRPr="00F10560">
        <w:rPr>
          <w:rFonts w:ascii="Times New Roman" w:eastAsia="Times New Roman" w:hAnsi="Times New Roman" w:cs="Times New Roman"/>
          <w:b/>
          <w:bCs/>
          <w:sz w:val="24"/>
          <w:szCs w:val="24"/>
          <w:bdr w:val="none" w:sz="0" w:space="0" w:color="auto" w:frame="1"/>
          <w:lang w:val="kk-KZ"/>
        </w:rPr>
        <w:t>1. Өзіңізді бағалаңыз.</w:t>
      </w:r>
      <w:r w:rsidRPr="00F10560">
        <w:rPr>
          <w:rFonts w:ascii="Times New Roman" w:eastAsia="Times New Roman" w:hAnsi="Times New Roman" w:cs="Times New Roman"/>
          <w:sz w:val="24"/>
          <w:szCs w:val="24"/>
          <w:lang w:val="kk-KZ"/>
        </w:rPr>
        <w:t xml:space="preserve"> Әдетте өткен өмірге өкпесі бар адамдар сенімсіздік танытады. Алайда материалымыздың басты тақырыбы бұл емес. Өзіңіздің осал тұстарыңызды мойындай отырып, қай жағынан мықты екендігіңізді де анықтағаныңыз жөн. Не нәрсені ұнатып, ұнатпайтындығыңызды білу арқылы мінезіңізге толық сипаттама бере аласыз.— Жасаған істеріңіз үшін еш уақытта ақталмаңыз. (Егер </w:t>
      </w:r>
      <w:r w:rsidRPr="00F10560">
        <w:rPr>
          <w:rFonts w:ascii="Times New Roman" w:eastAsia="Times New Roman" w:hAnsi="Times New Roman" w:cs="Times New Roman"/>
          <w:sz w:val="24"/>
          <w:szCs w:val="24"/>
          <w:lang w:val="kk-KZ"/>
        </w:rPr>
        <w:lastRenderedPageBreak/>
        <w:t>ешкімге қатысы болмаса).</w:t>
      </w:r>
      <w:r w:rsidRPr="00F10560">
        <w:rPr>
          <w:rFonts w:ascii="Times New Roman" w:eastAsia="Times New Roman" w:hAnsi="Times New Roman" w:cs="Times New Roman"/>
          <w:b/>
          <w:bCs/>
          <w:sz w:val="24"/>
          <w:szCs w:val="24"/>
          <w:bdr w:val="none" w:sz="0" w:space="0" w:color="auto" w:frame="1"/>
          <w:lang w:val="kk-KZ"/>
        </w:rPr>
        <w:t>2. Салмақ салуды қояйық.</w:t>
      </w:r>
      <w:r w:rsidRPr="00F10560">
        <w:rPr>
          <w:rFonts w:ascii="Times New Roman" w:eastAsia="Times New Roman" w:hAnsi="Times New Roman" w:cs="Times New Roman"/>
          <w:sz w:val="24"/>
          <w:szCs w:val="24"/>
          <w:lang w:val="kk-KZ"/>
        </w:rPr>
        <w:t> </w:t>
      </w:r>
      <w:r w:rsidRPr="00A61753">
        <w:rPr>
          <w:rFonts w:ascii="Times New Roman" w:eastAsia="Times New Roman" w:hAnsi="Times New Roman" w:cs="Times New Roman"/>
          <w:sz w:val="24"/>
          <w:szCs w:val="24"/>
          <w:lang w:val="kk-KZ"/>
        </w:rPr>
        <w:t>Жер бетінде қаншама адам бар. Ал біз болсақ бар ауыртпалықты әлемде өзіміз ғана жүргендей арқалаймыз. Қанша жерден мықты болсақ та, әйтеуір бір салада жеңіліс табуымыз мүмкін екенін ұмытпайық. Бастысы қателіктерден сабақ алу.</w:t>
      </w:r>
      <w:r w:rsidRPr="00A61753">
        <w:rPr>
          <w:rFonts w:ascii="Times New Roman" w:eastAsia="Times New Roman" w:hAnsi="Times New Roman" w:cs="Times New Roman"/>
          <w:b/>
          <w:bCs/>
          <w:sz w:val="24"/>
          <w:szCs w:val="24"/>
          <w:bdr w:val="none" w:sz="0" w:space="0" w:color="auto" w:frame="1"/>
          <w:lang w:val="kk-KZ"/>
        </w:rPr>
        <w:t>3. Шамаңызды біліңіз.</w:t>
      </w:r>
      <w:r w:rsidRPr="00A61753">
        <w:rPr>
          <w:rFonts w:ascii="Times New Roman" w:eastAsia="Times New Roman" w:hAnsi="Times New Roman" w:cs="Times New Roman"/>
          <w:sz w:val="24"/>
          <w:szCs w:val="24"/>
          <w:lang w:val="kk-KZ"/>
        </w:rPr>
        <w:t xml:space="preserve"> Қателіктеріміз бен сәтсіздіктерімізді ұмыту мүмкін емес, дәл қазір жетістіктеріңізді есіңізге түсіріңізші. Өзгелер мен жайында не ойлайды деген ойдан аулақ болыңыз. Өзіңізді мақтан тұтуға құқыңыз бар.— </w:t>
      </w:r>
      <w:r w:rsidRPr="00F10560">
        <w:rPr>
          <w:rFonts w:ascii="Times New Roman" w:eastAsia="Times New Roman" w:hAnsi="Times New Roman" w:cs="Times New Roman"/>
          <w:sz w:val="24"/>
          <w:szCs w:val="24"/>
        </w:rPr>
        <w:t xml:space="preserve">Мұнымен қатар </w:t>
      </w:r>
      <w:proofErr w:type="spellStart"/>
      <w:r w:rsidRPr="00F10560">
        <w:rPr>
          <w:rFonts w:ascii="Times New Roman" w:eastAsia="Times New Roman" w:hAnsi="Times New Roman" w:cs="Times New Roman"/>
          <w:sz w:val="24"/>
          <w:szCs w:val="24"/>
        </w:rPr>
        <w:t>ол</w:t>
      </w:r>
      <w:proofErr w:type="spellEnd"/>
      <w:r w:rsidRPr="00F10560">
        <w:rPr>
          <w:rFonts w:ascii="Times New Roman" w:eastAsia="Times New Roman" w:hAnsi="Times New Roman" w:cs="Times New Roman"/>
          <w:sz w:val="24"/>
          <w:szCs w:val="24"/>
        </w:rPr>
        <w:t xml:space="preserve"> жеті</w:t>
      </w:r>
      <w:proofErr w:type="gramStart"/>
      <w:r w:rsidRPr="00F10560">
        <w:rPr>
          <w:rFonts w:ascii="Times New Roman" w:eastAsia="Times New Roman" w:hAnsi="Times New Roman" w:cs="Times New Roman"/>
          <w:sz w:val="24"/>
          <w:szCs w:val="24"/>
        </w:rPr>
        <w:t>ст</w:t>
      </w:r>
      <w:proofErr w:type="gramEnd"/>
      <w:r w:rsidRPr="00F10560">
        <w:rPr>
          <w:rFonts w:ascii="Times New Roman" w:eastAsia="Times New Roman" w:hAnsi="Times New Roman" w:cs="Times New Roman"/>
          <w:sz w:val="24"/>
          <w:szCs w:val="24"/>
        </w:rPr>
        <w:t xml:space="preserve">іктеріңізді қағаз </w:t>
      </w:r>
      <w:proofErr w:type="spellStart"/>
      <w:r w:rsidRPr="00F10560">
        <w:rPr>
          <w:rFonts w:ascii="Times New Roman" w:eastAsia="Times New Roman" w:hAnsi="Times New Roman" w:cs="Times New Roman"/>
          <w:sz w:val="24"/>
          <w:szCs w:val="24"/>
        </w:rPr>
        <w:t>бетіне</w:t>
      </w:r>
      <w:proofErr w:type="spellEnd"/>
      <w:r w:rsidRPr="00F10560">
        <w:rPr>
          <w:rFonts w:ascii="Times New Roman" w:eastAsia="Times New Roman" w:hAnsi="Times New Roman" w:cs="Times New Roman"/>
          <w:sz w:val="24"/>
          <w:szCs w:val="24"/>
        </w:rPr>
        <w:t xml:space="preserve"> түсіре </w:t>
      </w:r>
      <w:proofErr w:type="spellStart"/>
      <w:r w:rsidRPr="00F10560">
        <w:rPr>
          <w:rFonts w:ascii="Times New Roman" w:eastAsia="Times New Roman" w:hAnsi="Times New Roman" w:cs="Times New Roman"/>
          <w:sz w:val="24"/>
          <w:szCs w:val="24"/>
        </w:rPr>
        <w:t>аласыз</w:t>
      </w:r>
      <w:proofErr w:type="spellEnd"/>
      <w:r w:rsidRPr="00F10560">
        <w:rPr>
          <w:rFonts w:ascii="Times New Roman" w:eastAsia="Times New Roman" w:hAnsi="Times New Roman" w:cs="Times New Roman"/>
          <w:sz w:val="24"/>
          <w:szCs w:val="24"/>
        </w:rPr>
        <w:t>. Нақтырақ жазуға тырысыңыз.</w:t>
      </w:r>
      <w:r w:rsidRPr="00F10560">
        <w:rPr>
          <w:rFonts w:ascii="Times New Roman" w:eastAsia="Times New Roman" w:hAnsi="Times New Roman" w:cs="Times New Roman"/>
          <w:b/>
          <w:bCs/>
          <w:sz w:val="24"/>
          <w:szCs w:val="24"/>
          <w:bdr w:val="none" w:sz="0" w:space="0" w:color="auto" w:frame="1"/>
        </w:rPr>
        <w:t>4. Өткен өмі</w:t>
      </w:r>
      <w:proofErr w:type="gramStart"/>
      <w:r w:rsidRPr="00F10560">
        <w:rPr>
          <w:rFonts w:ascii="Times New Roman" w:eastAsia="Times New Roman" w:hAnsi="Times New Roman" w:cs="Times New Roman"/>
          <w:b/>
          <w:bCs/>
          <w:sz w:val="24"/>
          <w:szCs w:val="24"/>
          <w:bdr w:val="none" w:sz="0" w:space="0" w:color="auto" w:frame="1"/>
        </w:rPr>
        <w:t>р</w:t>
      </w:r>
      <w:proofErr w:type="gramEnd"/>
      <w:r w:rsidRPr="00F10560">
        <w:rPr>
          <w:rFonts w:ascii="Times New Roman" w:eastAsia="Times New Roman" w:hAnsi="Times New Roman" w:cs="Times New Roman"/>
          <w:b/>
          <w:bCs/>
          <w:sz w:val="24"/>
          <w:szCs w:val="24"/>
          <w:bdr w:val="none" w:sz="0" w:space="0" w:color="auto" w:frame="1"/>
        </w:rPr>
        <w:t>іңізге көз жіберіңіз.</w:t>
      </w:r>
      <w:r w:rsidRPr="00F10560">
        <w:rPr>
          <w:rFonts w:ascii="Times New Roman" w:eastAsia="Times New Roman" w:hAnsi="Times New Roman" w:cs="Times New Roman"/>
          <w:sz w:val="24"/>
          <w:szCs w:val="24"/>
        </w:rPr>
        <w:t xml:space="preserve"> Балалық шағыңыздан </w:t>
      </w:r>
      <w:proofErr w:type="spellStart"/>
      <w:r w:rsidRPr="00F10560">
        <w:rPr>
          <w:rFonts w:ascii="Times New Roman" w:eastAsia="Times New Roman" w:hAnsi="Times New Roman" w:cs="Times New Roman"/>
          <w:sz w:val="24"/>
          <w:szCs w:val="24"/>
        </w:rPr>
        <w:t>бастап</w:t>
      </w:r>
      <w:proofErr w:type="spellEnd"/>
      <w:r w:rsidRPr="00F10560">
        <w:rPr>
          <w:rFonts w:ascii="Times New Roman" w:eastAsia="Times New Roman" w:hAnsi="Times New Roman" w:cs="Times New Roman"/>
          <w:sz w:val="24"/>
          <w:szCs w:val="24"/>
        </w:rPr>
        <w:t xml:space="preserve"> осы күнге </w:t>
      </w:r>
      <w:proofErr w:type="spellStart"/>
      <w:r w:rsidRPr="00F10560">
        <w:rPr>
          <w:rFonts w:ascii="Times New Roman" w:eastAsia="Times New Roman" w:hAnsi="Times New Roman" w:cs="Times New Roman"/>
          <w:sz w:val="24"/>
          <w:szCs w:val="24"/>
        </w:rPr>
        <w:t>дейін</w:t>
      </w:r>
      <w:proofErr w:type="spellEnd"/>
      <w:r w:rsidRPr="00F10560">
        <w:rPr>
          <w:rFonts w:ascii="Times New Roman" w:eastAsia="Times New Roman" w:hAnsi="Times New Roman" w:cs="Times New Roman"/>
          <w:sz w:val="24"/>
          <w:szCs w:val="24"/>
        </w:rPr>
        <w:t xml:space="preserve"> өмі</w:t>
      </w:r>
      <w:proofErr w:type="gramStart"/>
      <w:r w:rsidRPr="00F10560">
        <w:rPr>
          <w:rFonts w:ascii="Times New Roman" w:eastAsia="Times New Roman" w:hAnsi="Times New Roman" w:cs="Times New Roman"/>
          <w:sz w:val="24"/>
          <w:szCs w:val="24"/>
        </w:rPr>
        <w:t>р</w:t>
      </w:r>
      <w:proofErr w:type="gramEnd"/>
      <w:r w:rsidRPr="00F10560">
        <w:rPr>
          <w:rFonts w:ascii="Times New Roman" w:eastAsia="Times New Roman" w:hAnsi="Times New Roman" w:cs="Times New Roman"/>
          <w:sz w:val="24"/>
          <w:szCs w:val="24"/>
        </w:rPr>
        <w:t xml:space="preserve">іңізді көз алдыңызға елестетіңіз. Бұрын-соңды не нәрсені мақтан тұтып, </w:t>
      </w:r>
      <w:proofErr w:type="spellStart"/>
      <w:r w:rsidRPr="00F10560">
        <w:rPr>
          <w:rFonts w:ascii="Times New Roman" w:eastAsia="Times New Roman" w:hAnsi="Times New Roman" w:cs="Times New Roman"/>
          <w:sz w:val="24"/>
          <w:szCs w:val="24"/>
        </w:rPr>
        <w:t>тамсанатын</w:t>
      </w:r>
      <w:proofErr w:type="spellEnd"/>
      <w:r w:rsidRPr="00F10560">
        <w:rPr>
          <w:rFonts w:ascii="Times New Roman" w:eastAsia="Times New Roman" w:hAnsi="Times New Roman" w:cs="Times New Roman"/>
          <w:sz w:val="24"/>
          <w:szCs w:val="24"/>
        </w:rPr>
        <w:t xml:space="preserve"> </w:t>
      </w:r>
      <w:proofErr w:type="gramStart"/>
      <w:r w:rsidRPr="00F10560">
        <w:rPr>
          <w:rFonts w:ascii="Times New Roman" w:eastAsia="Times New Roman" w:hAnsi="Times New Roman" w:cs="Times New Roman"/>
          <w:sz w:val="24"/>
          <w:szCs w:val="24"/>
        </w:rPr>
        <w:t>ед</w:t>
      </w:r>
      <w:proofErr w:type="gramEnd"/>
      <w:r w:rsidRPr="00F10560">
        <w:rPr>
          <w:rFonts w:ascii="Times New Roman" w:eastAsia="Times New Roman" w:hAnsi="Times New Roman" w:cs="Times New Roman"/>
          <w:sz w:val="24"/>
          <w:szCs w:val="24"/>
        </w:rPr>
        <w:t xml:space="preserve">іңіз? Бойыңыздағы сенімділігіңізді қандай оқиғадан </w:t>
      </w:r>
      <w:proofErr w:type="spellStart"/>
      <w:r w:rsidRPr="00F10560">
        <w:rPr>
          <w:rFonts w:ascii="Times New Roman" w:eastAsia="Times New Roman" w:hAnsi="Times New Roman" w:cs="Times New Roman"/>
          <w:sz w:val="24"/>
          <w:szCs w:val="24"/>
        </w:rPr>
        <w:t>кейін</w:t>
      </w:r>
      <w:proofErr w:type="spellEnd"/>
      <w:r w:rsidRPr="00F10560">
        <w:rPr>
          <w:rFonts w:ascii="Times New Roman" w:eastAsia="Times New Roman" w:hAnsi="Times New Roman" w:cs="Times New Roman"/>
          <w:sz w:val="24"/>
          <w:szCs w:val="24"/>
        </w:rPr>
        <w:t xml:space="preserve"> жоғалттым </w:t>
      </w:r>
      <w:proofErr w:type="spellStart"/>
      <w:r w:rsidRPr="00F10560">
        <w:rPr>
          <w:rFonts w:ascii="Times New Roman" w:eastAsia="Times New Roman" w:hAnsi="Times New Roman" w:cs="Times New Roman"/>
          <w:sz w:val="24"/>
          <w:szCs w:val="24"/>
        </w:rPr>
        <w:t>деп</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ойлайсыз</w:t>
      </w:r>
      <w:proofErr w:type="spellEnd"/>
      <w:r w:rsidRPr="00F10560">
        <w:rPr>
          <w:rFonts w:ascii="Times New Roman" w:eastAsia="Times New Roman" w:hAnsi="Times New Roman" w:cs="Times New Roman"/>
          <w:sz w:val="24"/>
          <w:szCs w:val="24"/>
        </w:rPr>
        <w:t xml:space="preserve">? Өткен уақытта өте </w:t>
      </w:r>
      <w:proofErr w:type="spellStart"/>
      <w:r w:rsidRPr="00F10560">
        <w:rPr>
          <w:rFonts w:ascii="Times New Roman" w:eastAsia="Times New Roman" w:hAnsi="Times New Roman" w:cs="Times New Roman"/>
          <w:sz w:val="24"/>
          <w:szCs w:val="24"/>
        </w:rPr>
        <w:t>белсенді</w:t>
      </w:r>
      <w:proofErr w:type="spellEnd"/>
      <w:r w:rsidRPr="00F10560">
        <w:rPr>
          <w:rFonts w:ascii="Times New Roman" w:eastAsia="Times New Roman" w:hAnsi="Times New Roman" w:cs="Times New Roman"/>
          <w:sz w:val="24"/>
          <w:szCs w:val="24"/>
        </w:rPr>
        <w:t xml:space="preserve"> болғандығыңызды </w:t>
      </w:r>
      <w:proofErr w:type="spellStart"/>
      <w:r w:rsidRPr="00F10560">
        <w:rPr>
          <w:rFonts w:ascii="Times New Roman" w:eastAsia="Times New Roman" w:hAnsi="Times New Roman" w:cs="Times New Roman"/>
          <w:sz w:val="24"/>
          <w:szCs w:val="24"/>
        </w:rPr>
        <w:t>еске</w:t>
      </w:r>
      <w:proofErr w:type="spellEnd"/>
      <w:r w:rsidRPr="00F10560">
        <w:rPr>
          <w:rFonts w:ascii="Times New Roman" w:eastAsia="Times New Roman" w:hAnsi="Times New Roman" w:cs="Times New Roman"/>
          <w:sz w:val="24"/>
          <w:szCs w:val="24"/>
        </w:rPr>
        <w:t xml:space="preserve"> тү</w:t>
      </w:r>
      <w:proofErr w:type="gramStart"/>
      <w:r w:rsidRPr="00F10560">
        <w:rPr>
          <w:rFonts w:ascii="Times New Roman" w:eastAsia="Times New Roman" w:hAnsi="Times New Roman" w:cs="Times New Roman"/>
          <w:sz w:val="24"/>
          <w:szCs w:val="24"/>
        </w:rPr>
        <w:t>сіру</w:t>
      </w:r>
      <w:proofErr w:type="gramEnd"/>
      <w:r w:rsidRPr="00F10560">
        <w:rPr>
          <w:rFonts w:ascii="Times New Roman" w:eastAsia="Times New Roman" w:hAnsi="Times New Roman" w:cs="Times New Roman"/>
          <w:sz w:val="24"/>
          <w:szCs w:val="24"/>
        </w:rPr>
        <w:t xml:space="preserve"> арқылы қалпыңызға </w:t>
      </w:r>
      <w:proofErr w:type="spellStart"/>
      <w:r w:rsidRPr="00F10560">
        <w:rPr>
          <w:rFonts w:ascii="Times New Roman" w:eastAsia="Times New Roman" w:hAnsi="Times New Roman" w:cs="Times New Roman"/>
          <w:sz w:val="24"/>
          <w:szCs w:val="24"/>
        </w:rPr>
        <w:t>келе</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аласыз</w:t>
      </w:r>
      <w:proofErr w:type="spellEnd"/>
      <w:r w:rsidRPr="00F10560">
        <w:rPr>
          <w:rFonts w:ascii="Times New Roman" w:eastAsia="Times New Roman" w:hAnsi="Times New Roman" w:cs="Times New Roman"/>
          <w:sz w:val="24"/>
          <w:szCs w:val="24"/>
        </w:rPr>
        <w:t xml:space="preserve">.— Мүмкін бала күніңізде көршінің </w:t>
      </w:r>
      <w:proofErr w:type="spellStart"/>
      <w:r w:rsidRPr="00F10560">
        <w:rPr>
          <w:rFonts w:ascii="Times New Roman" w:eastAsia="Times New Roman" w:hAnsi="Times New Roman" w:cs="Times New Roman"/>
          <w:sz w:val="24"/>
          <w:szCs w:val="24"/>
        </w:rPr>
        <w:t>балаларымен</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бірге</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ойнап</w:t>
      </w:r>
      <w:proofErr w:type="spellEnd"/>
      <w:r w:rsidRPr="00F10560">
        <w:rPr>
          <w:rFonts w:ascii="Times New Roman" w:eastAsia="Times New Roman" w:hAnsi="Times New Roman" w:cs="Times New Roman"/>
          <w:sz w:val="24"/>
          <w:szCs w:val="24"/>
        </w:rPr>
        <w:t xml:space="preserve"> жүрген </w:t>
      </w:r>
      <w:proofErr w:type="spellStart"/>
      <w:r w:rsidRPr="00F10560">
        <w:rPr>
          <w:rFonts w:ascii="Times New Roman" w:eastAsia="Times New Roman" w:hAnsi="Times New Roman" w:cs="Times New Roman"/>
          <w:sz w:val="24"/>
          <w:szCs w:val="24"/>
        </w:rPr>
        <w:t>кезде</w:t>
      </w:r>
      <w:proofErr w:type="spellEnd"/>
      <w:r w:rsidRPr="00F10560">
        <w:rPr>
          <w:rFonts w:ascii="Times New Roman" w:eastAsia="Times New Roman" w:hAnsi="Times New Roman" w:cs="Times New Roman"/>
          <w:sz w:val="24"/>
          <w:szCs w:val="24"/>
        </w:rPr>
        <w:t xml:space="preserve"> аз сөйлеп, үйге </w:t>
      </w:r>
      <w:proofErr w:type="spellStart"/>
      <w:r w:rsidRPr="00F10560">
        <w:rPr>
          <w:rFonts w:ascii="Times New Roman" w:eastAsia="Times New Roman" w:hAnsi="Times New Roman" w:cs="Times New Roman"/>
          <w:sz w:val="24"/>
          <w:szCs w:val="24"/>
        </w:rPr>
        <w:t>келген</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кезде</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ашылатын</w:t>
      </w:r>
      <w:proofErr w:type="spellEnd"/>
      <w:r w:rsidRPr="00F10560">
        <w:rPr>
          <w:rFonts w:ascii="Times New Roman" w:eastAsia="Times New Roman" w:hAnsi="Times New Roman" w:cs="Times New Roman"/>
          <w:sz w:val="24"/>
          <w:szCs w:val="24"/>
        </w:rPr>
        <w:t xml:space="preserve"> болған шығарсыз. Мүмкін </w:t>
      </w:r>
      <w:proofErr w:type="spellStart"/>
      <w:r w:rsidRPr="00F10560">
        <w:rPr>
          <w:rFonts w:ascii="Times New Roman" w:eastAsia="Times New Roman" w:hAnsi="Times New Roman" w:cs="Times New Roman"/>
          <w:sz w:val="24"/>
          <w:szCs w:val="24"/>
        </w:rPr>
        <w:t>мектеп</w:t>
      </w:r>
      <w:proofErr w:type="spellEnd"/>
      <w:r w:rsidRPr="00F10560">
        <w:rPr>
          <w:rFonts w:ascii="Times New Roman" w:eastAsia="Times New Roman" w:hAnsi="Times New Roman" w:cs="Times New Roman"/>
          <w:sz w:val="24"/>
          <w:szCs w:val="24"/>
        </w:rPr>
        <w:t xml:space="preserve"> қабырғасында </w:t>
      </w:r>
      <w:proofErr w:type="spellStart"/>
      <w:r w:rsidRPr="00F10560">
        <w:rPr>
          <w:rFonts w:ascii="Times New Roman" w:eastAsia="Times New Roman" w:hAnsi="Times New Roman" w:cs="Times New Roman"/>
          <w:sz w:val="24"/>
          <w:szCs w:val="24"/>
        </w:rPr>
        <w:t>нашар</w:t>
      </w:r>
      <w:proofErr w:type="spellEnd"/>
      <w:r w:rsidRPr="00F10560">
        <w:rPr>
          <w:rFonts w:ascii="Times New Roman" w:eastAsia="Times New Roman" w:hAnsi="Times New Roman" w:cs="Times New Roman"/>
          <w:sz w:val="24"/>
          <w:szCs w:val="24"/>
        </w:rPr>
        <w:t xml:space="preserve"> оқыған </w:t>
      </w:r>
      <w:proofErr w:type="spellStart"/>
      <w:r w:rsidRPr="00F10560">
        <w:rPr>
          <w:rFonts w:ascii="Times New Roman" w:eastAsia="Times New Roman" w:hAnsi="Times New Roman" w:cs="Times New Roman"/>
          <w:sz w:val="24"/>
          <w:szCs w:val="24"/>
        </w:rPr>
        <w:t>боларсыз</w:t>
      </w:r>
      <w:proofErr w:type="spellEnd"/>
      <w:r w:rsidRPr="00F10560">
        <w:rPr>
          <w:rFonts w:ascii="Times New Roman" w:eastAsia="Times New Roman" w:hAnsi="Times New Roman" w:cs="Times New Roman"/>
          <w:sz w:val="24"/>
          <w:szCs w:val="24"/>
        </w:rPr>
        <w:t xml:space="preserve">? Психолог мамандардың </w:t>
      </w:r>
      <w:proofErr w:type="spellStart"/>
      <w:r w:rsidRPr="00F10560">
        <w:rPr>
          <w:rFonts w:ascii="Times New Roman" w:eastAsia="Times New Roman" w:hAnsi="Times New Roman" w:cs="Times New Roman"/>
          <w:sz w:val="24"/>
          <w:szCs w:val="24"/>
        </w:rPr>
        <w:t>айтуынша</w:t>
      </w:r>
      <w:proofErr w:type="spellEnd"/>
      <w:r w:rsidRPr="00F10560">
        <w:rPr>
          <w:rFonts w:ascii="Times New Roman" w:eastAsia="Times New Roman" w:hAnsi="Times New Roman" w:cs="Times New Roman"/>
          <w:sz w:val="24"/>
          <w:szCs w:val="24"/>
        </w:rPr>
        <w:t xml:space="preserve">, бойымыздағы </w:t>
      </w:r>
      <w:proofErr w:type="spellStart"/>
      <w:r w:rsidRPr="00F10560">
        <w:rPr>
          <w:rFonts w:ascii="Times New Roman" w:eastAsia="Times New Roman" w:hAnsi="Times New Roman" w:cs="Times New Roman"/>
          <w:sz w:val="24"/>
          <w:szCs w:val="24"/>
        </w:rPr>
        <w:t>сенімділі</w:t>
      </w:r>
      <w:proofErr w:type="gramStart"/>
      <w:r w:rsidRPr="00F10560">
        <w:rPr>
          <w:rFonts w:ascii="Times New Roman" w:eastAsia="Times New Roman" w:hAnsi="Times New Roman" w:cs="Times New Roman"/>
          <w:sz w:val="24"/>
          <w:szCs w:val="24"/>
        </w:rPr>
        <w:t>к</w:t>
      </w:r>
      <w:proofErr w:type="spellEnd"/>
      <w:proofErr w:type="gram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біз</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туралы</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елдер</w:t>
      </w:r>
      <w:proofErr w:type="spellEnd"/>
      <w:r w:rsidRPr="00F10560">
        <w:rPr>
          <w:rFonts w:ascii="Times New Roman" w:eastAsia="Times New Roman" w:hAnsi="Times New Roman" w:cs="Times New Roman"/>
          <w:sz w:val="24"/>
          <w:szCs w:val="24"/>
        </w:rPr>
        <w:t xml:space="preserve"> не </w:t>
      </w:r>
      <w:proofErr w:type="spellStart"/>
      <w:r w:rsidRPr="00F10560">
        <w:rPr>
          <w:rFonts w:ascii="Times New Roman" w:eastAsia="Times New Roman" w:hAnsi="Times New Roman" w:cs="Times New Roman"/>
          <w:sz w:val="24"/>
          <w:szCs w:val="24"/>
        </w:rPr>
        <w:t>ойлайды</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деп</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ойлай</w:t>
      </w:r>
      <w:proofErr w:type="spellEnd"/>
      <w:r w:rsidRPr="00F10560">
        <w:rPr>
          <w:rFonts w:ascii="Times New Roman" w:eastAsia="Times New Roman" w:hAnsi="Times New Roman" w:cs="Times New Roman"/>
          <w:sz w:val="24"/>
          <w:szCs w:val="24"/>
        </w:rPr>
        <w:t xml:space="preserve"> бастағанымызда жоғалады </w:t>
      </w:r>
      <w:proofErr w:type="spellStart"/>
      <w:r w:rsidRPr="00F10560">
        <w:rPr>
          <w:rFonts w:ascii="Times New Roman" w:eastAsia="Times New Roman" w:hAnsi="Times New Roman" w:cs="Times New Roman"/>
          <w:sz w:val="24"/>
          <w:szCs w:val="24"/>
        </w:rPr>
        <w:t>екен</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Сол</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себепті</w:t>
      </w:r>
      <w:proofErr w:type="spellEnd"/>
      <w:r w:rsidRPr="00F10560">
        <w:rPr>
          <w:rFonts w:ascii="Times New Roman" w:eastAsia="Times New Roman" w:hAnsi="Times New Roman" w:cs="Times New Roman"/>
          <w:sz w:val="24"/>
          <w:szCs w:val="24"/>
        </w:rPr>
        <w:t xml:space="preserve"> өзгелердің </w:t>
      </w:r>
      <w:proofErr w:type="spellStart"/>
      <w:proofErr w:type="gramStart"/>
      <w:r w:rsidRPr="00F10560">
        <w:rPr>
          <w:rFonts w:ascii="Times New Roman" w:eastAsia="Times New Roman" w:hAnsi="Times New Roman" w:cs="Times New Roman"/>
          <w:sz w:val="24"/>
          <w:szCs w:val="24"/>
        </w:rPr>
        <w:t>п</w:t>
      </w:r>
      <w:proofErr w:type="gramEnd"/>
      <w:r w:rsidRPr="00F10560">
        <w:rPr>
          <w:rFonts w:ascii="Times New Roman" w:eastAsia="Times New Roman" w:hAnsi="Times New Roman" w:cs="Times New Roman"/>
          <w:sz w:val="24"/>
          <w:szCs w:val="24"/>
        </w:rPr>
        <w:t>ікірі</w:t>
      </w:r>
      <w:proofErr w:type="spellEnd"/>
      <w:r w:rsidRPr="00F10560">
        <w:rPr>
          <w:rFonts w:ascii="Times New Roman" w:eastAsia="Times New Roman" w:hAnsi="Times New Roman" w:cs="Times New Roman"/>
          <w:sz w:val="24"/>
          <w:szCs w:val="24"/>
        </w:rPr>
        <w:t xml:space="preserve"> </w:t>
      </w:r>
      <w:proofErr w:type="spellStart"/>
      <w:r w:rsidRPr="00F10560">
        <w:rPr>
          <w:rFonts w:ascii="Times New Roman" w:eastAsia="Times New Roman" w:hAnsi="Times New Roman" w:cs="Times New Roman"/>
          <w:sz w:val="24"/>
          <w:szCs w:val="24"/>
        </w:rPr>
        <w:t>туралы</w:t>
      </w:r>
      <w:proofErr w:type="spellEnd"/>
      <w:r w:rsidRPr="00F10560">
        <w:rPr>
          <w:rFonts w:ascii="Times New Roman" w:eastAsia="Times New Roman" w:hAnsi="Times New Roman" w:cs="Times New Roman"/>
          <w:sz w:val="24"/>
          <w:szCs w:val="24"/>
        </w:rPr>
        <w:t xml:space="preserve"> аз ойлаңыз.</w:t>
      </w:r>
    </w:p>
    <w:p w:rsidR="00F10560" w:rsidRPr="00F10560" w:rsidRDefault="00F10560" w:rsidP="00F10560">
      <w:pPr>
        <w:shd w:val="clear" w:color="auto" w:fill="FFFFFF"/>
        <w:spacing w:after="0" w:line="240" w:lineRule="auto"/>
        <w:textAlignment w:val="baseline"/>
        <w:rPr>
          <w:rFonts w:ascii="Times New Roman" w:eastAsia="Times New Roman" w:hAnsi="Times New Roman" w:cs="Times New Roman"/>
          <w:b/>
          <w:sz w:val="24"/>
          <w:szCs w:val="24"/>
          <w:lang w:val="kk-KZ"/>
        </w:rPr>
      </w:pPr>
      <w:r w:rsidRPr="00F10560">
        <w:rPr>
          <w:rFonts w:ascii="Times New Roman" w:eastAsia="Times New Roman" w:hAnsi="Times New Roman" w:cs="Times New Roman"/>
          <w:b/>
          <w:sz w:val="24"/>
          <w:szCs w:val="24"/>
          <w:lang w:val="kk-KZ"/>
        </w:rPr>
        <w:t>Қорытынды бөлім</w:t>
      </w:r>
      <w:r>
        <w:rPr>
          <w:rFonts w:ascii="Times New Roman" w:eastAsia="Times New Roman" w:hAnsi="Times New Roman" w:cs="Times New Roman"/>
          <w:b/>
          <w:sz w:val="24"/>
          <w:szCs w:val="24"/>
          <w:lang w:val="kk-KZ"/>
        </w:rPr>
        <w:t xml:space="preserve"> (5 минут)</w:t>
      </w:r>
      <w:r w:rsidRPr="00F10560">
        <w:rPr>
          <w:rFonts w:ascii="Times New Roman" w:eastAsia="Times New Roman" w:hAnsi="Times New Roman" w:cs="Times New Roman"/>
          <w:b/>
          <w:sz w:val="24"/>
          <w:szCs w:val="24"/>
          <w:lang w:val="kk-KZ"/>
        </w:rPr>
        <w:t xml:space="preserve">: </w:t>
      </w:r>
    </w:p>
    <w:p w:rsidR="00F10560" w:rsidRPr="00F10560" w:rsidRDefault="00F10560" w:rsidP="00F10560">
      <w:pPr>
        <w:pStyle w:val="a7"/>
        <w:numPr>
          <w:ilvl w:val="0"/>
          <w:numId w:val="7"/>
        </w:numPr>
        <w:shd w:val="clear" w:color="auto" w:fill="FFFFFF"/>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«Бүгінгі күн мен үшін ...» сөйлемін аяқтау. </w:t>
      </w:r>
    </w:p>
    <w:p w:rsidR="00F10560" w:rsidRPr="008B0231" w:rsidRDefault="00F10560" w:rsidP="00F10560">
      <w:pPr>
        <w:spacing w:after="0"/>
        <w:rPr>
          <w:rFonts w:ascii="Times New Roman" w:hAnsi="Times New Roman" w:cs="Times New Roman"/>
          <w:sz w:val="24"/>
          <w:szCs w:val="24"/>
          <w:lang w:val="kk-KZ"/>
        </w:rPr>
      </w:pPr>
    </w:p>
    <w:sectPr w:rsidR="00F10560" w:rsidRPr="008B0231" w:rsidSect="00153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60B7"/>
    <w:multiLevelType w:val="multilevel"/>
    <w:tmpl w:val="38D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31079"/>
    <w:multiLevelType w:val="multilevel"/>
    <w:tmpl w:val="2C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D14D1"/>
    <w:multiLevelType w:val="multilevel"/>
    <w:tmpl w:val="8D3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647EB"/>
    <w:multiLevelType w:val="multilevel"/>
    <w:tmpl w:val="70A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24626"/>
    <w:multiLevelType w:val="multilevel"/>
    <w:tmpl w:val="B344C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5F5451"/>
    <w:multiLevelType w:val="hybridMultilevel"/>
    <w:tmpl w:val="6D0E3C9C"/>
    <w:lvl w:ilvl="0" w:tplc="740097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377D61"/>
    <w:multiLevelType w:val="multilevel"/>
    <w:tmpl w:val="8C1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7A86"/>
    <w:rsid w:val="000A26B9"/>
    <w:rsid w:val="00153278"/>
    <w:rsid w:val="00595014"/>
    <w:rsid w:val="00732F8B"/>
    <w:rsid w:val="00887144"/>
    <w:rsid w:val="008B0231"/>
    <w:rsid w:val="009C05D9"/>
    <w:rsid w:val="009D7308"/>
    <w:rsid w:val="00A61753"/>
    <w:rsid w:val="00AE20B3"/>
    <w:rsid w:val="00B6484A"/>
    <w:rsid w:val="00BA344A"/>
    <w:rsid w:val="00C86CA8"/>
    <w:rsid w:val="00EA7A86"/>
    <w:rsid w:val="00F10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78"/>
  </w:style>
  <w:style w:type="paragraph" w:styleId="1">
    <w:name w:val="heading 1"/>
    <w:basedOn w:val="a"/>
    <w:next w:val="a"/>
    <w:link w:val="10"/>
    <w:uiPriority w:val="9"/>
    <w:qFormat/>
    <w:rsid w:val="00EA7A86"/>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BA34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D73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34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A86"/>
    <w:rPr>
      <w:rFonts w:asciiTheme="majorHAnsi" w:eastAsiaTheme="majorEastAsia" w:hAnsiTheme="majorHAnsi" w:cstheme="majorBidi"/>
      <w:color w:val="365F91" w:themeColor="accent1" w:themeShade="BF"/>
      <w:sz w:val="32"/>
      <w:szCs w:val="32"/>
      <w:lang w:eastAsia="en-US"/>
    </w:rPr>
  </w:style>
  <w:style w:type="paragraph" w:styleId="a3">
    <w:name w:val="Normal (Web)"/>
    <w:basedOn w:val="a"/>
    <w:uiPriority w:val="99"/>
    <w:unhideWhenUsed/>
    <w:rsid w:val="00EA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D7308"/>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9D7308"/>
    <w:rPr>
      <w:color w:val="0000FF"/>
      <w:u w:val="single"/>
    </w:rPr>
  </w:style>
  <w:style w:type="character" w:styleId="a5">
    <w:name w:val="Strong"/>
    <w:basedOn w:val="a0"/>
    <w:uiPriority w:val="22"/>
    <w:qFormat/>
    <w:rsid w:val="009D7308"/>
    <w:rPr>
      <w:b/>
      <w:bCs/>
    </w:rPr>
  </w:style>
  <w:style w:type="character" w:customStyle="1" w:styleId="20">
    <w:name w:val="Заголовок 2 Знак"/>
    <w:basedOn w:val="a0"/>
    <w:link w:val="2"/>
    <w:uiPriority w:val="9"/>
    <w:semiHidden/>
    <w:rsid w:val="00BA344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A344A"/>
    <w:rPr>
      <w:rFonts w:asciiTheme="majorHAnsi" w:eastAsiaTheme="majorEastAsia" w:hAnsiTheme="majorHAnsi" w:cstheme="majorBidi"/>
      <w:b/>
      <w:bCs/>
      <w:i/>
      <w:iCs/>
      <w:color w:val="4F81BD" w:themeColor="accent1"/>
    </w:rPr>
  </w:style>
  <w:style w:type="character" w:styleId="a6">
    <w:name w:val="Emphasis"/>
    <w:basedOn w:val="a0"/>
    <w:uiPriority w:val="20"/>
    <w:qFormat/>
    <w:rsid w:val="00BA344A"/>
    <w:rPr>
      <w:i/>
      <w:iCs/>
    </w:rPr>
  </w:style>
  <w:style w:type="paragraph" w:styleId="a7">
    <w:name w:val="List Paragraph"/>
    <w:basedOn w:val="a"/>
    <w:uiPriority w:val="34"/>
    <w:qFormat/>
    <w:rsid w:val="00F10560"/>
    <w:pPr>
      <w:ind w:left="720"/>
      <w:contextualSpacing/>
    </w:pPr>
  </w:style>
</w:styles>
</file>

<file path=word/webSettings.xml><?xml version="1.0" encoding="utf-8"?>
<w:webSettings xmlns:r="http://schemas.openxmlformats.org/officeDocument/2006/relationships" xmlns:w="http://schemas.openxmlformats.org/wordprocessingml/2006/main">
  <w:divs>
    <w:div w:id="139201476">
      <w:bodyDiv w:val="1"/>
      <w:marLeft w:val="0"/>
      <w:marRight w:val="0"/>
      <w:marTop w:val="0"/>
      <w:marBottom w:val="0"/>
      <w:divBdr>
        <w:top w:val="none" w:sz="0" w:space="0" w:color="auto"/>
        <w:left w:val="none" w:sz="0" w:space="0" w:color="auto"/>
        <w:bottom w:val="none" w:sz="0" w:space="0" w:color="auto"/>
        <w:right w:val="none" w:sz="0" w:space="0" w:color="auto"/>
      </w:divBdr>
    </w:div>
    <w:div w:id="673142827">
      <w:bodyDiv w:val="1"/>
      <w:marLeft w:val="0"/>
      <w:marRight w:val="0"/>
      <w:marTop w:val="0"/>
      <w:marBottom w:val="0"/>
      <w:divBdr>
        <w:top w:val="none" w:sz="0" w:space="0" w:color="auto"/>
        <w:left w:val="none" w:sz="0" w:space="0" w:color="auto"/>
        <w:bottom w:val="none" w:sz="0" w:space="0" w:color="auto"/>
        <w:right w:val="none" w:sz="0" w:space="0" w:color="auto"/>
      </w:divBdr>
      <w:divsChild>
        <w:div w:id="525218664">
          <w:marLeft w:val="0"/>
          <w:marRight w:val="0"/>
          <w:marTop w:val="0"/>
          <w:marBottom w:val="0"/>
          <w:divBdr>
            <w:top w:val="none" w:sz="0" w:space="0" w:color="auto"/>
            <w:left w:val="none" w:sz="0" w:space="0" w:color="auto"/>
            <w:bottom w:val="none" w:sz="0" w:space="0" w:color="auto"/>
            <w:right w:val="none" w:sz="0" w:space="0" w:color="auto"/>
          </w:divBdr>
          <w:divsChild>
            <w:div w:id="427653059">
              <w:marLeft w:val="0"/>
              <w:marRight w:val="0"/>
              <w:marTop w:val="0"/>
              <w:marBottom w:val="0"/>
              <w:divBdr>
                <w:top w:val="none" w:sz="0" w:space="0" w:color="auto"/>
                <w:left w:val="none" w:sz="0" w:space="0" w:color="auto"/>
                <w:bottom w:val="none" w:sz="0" w:space="0" w:color="auto"/>
                <w:right w:val="none" w:sz="0" w:space="0" w:color="auto"/>
              </w:divBdr>
              <w:divsChild>
                <w:div w:id="860120976">
                  <w:marLeft w:val="0"/>
                  <w:marRight w:val="0"/>
                  <w:marTop w:val="0"/>
                  <w:marBottom w:val="0"/>
                  <w:divBdr>
                    <w:top w:val="none" w:sz="0" w:space="0" w:color="auto"/>
                    <w:left w:val="none" w:sz="0" w:space="0" w:color="auto"/>
                    <w:bottom w:val="none" w:sz="0" w:space="0" w:color="auto"/>
                    <w:right w:val="none" w:sz="0" w:space="0" w:color="auto"/>
                  </w:divBdr>
                </w:div>
                <w:div w:id="8534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3528">
          <w:marLeft w:val="0"/>
          <w:marRight w:val="0"/>
          <w:marTop w:val="0"/>
          <w:marBottom w:val="0"/>
          <w:divBdr>
            <w:top w:val="none" w:sz="0" w:space="0" w:color="auto"/>
            <w:left w:val="none" w:sz="0" w:space="0" w:color="auto"/>
            <w:bottom w:val="none" w:sz="0" w:space="0" w:color="auto"/>
            <w:right w:val="none" w:sz="0" w:space="0" w:color="auto"/>
          </w:divBdr>
          <w:divsChild>
            <w:div w:id="1563367159">
              <w:marLeft w:val="0"/>
              <w:marRight w:val="0"/>
              <w:marTop w:val="0"/>
              <w:marBottom w:val="0"/>
              <w:divBdr>
                <w:top w:val="none" w:sz="0" w:space="0" w:color="auto"/>
                <w:left w:val="none" w:sz="0" w:space="0" w:color="auto"/>
                <w:bottom w:val="none" w:sz="0" w:space="0" w:color="auto"/>
                <w:right w:val="none" w:sz="0" w:space="0" w:color="auto"/>
              </w:divBdr>
              <w:divsChild>
                <w:div w:id="1058939997">
                  <w:marLeft w:val="0"/>
                  <w:marRight w:val="0"/>
                  <w:marTop w:val="0"/>
                  <w:marBottom w:val="0"/>
                  <w:divBdr>
                    <w:top w:val="none" w:sz="0" w:space="0" w:color="auto"/>
                    <w:left w:val="none" w:sz="0" w:space="0" w:color="auto"/>
                    <w:bottom w:val="none" w:sz="0" w:space="0" w:color="auto"/>
                    <w:right w:val="none" w:sz="0" w:space="0" w:color="auto"/>
                  </w:divBdr>
                </w:div>
                <w:div w:id="1848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6604">
          <w:marLeft w:val="0"/>
          <w:marRight w:val="0"/>
          <w:marTop w:val="0"/>
          <w:marBottom w:val="0"/>
          <w:divBdr>
            <w:top w:val="none" w:sz="0" w:space="0" w:color="auto"/>
            <w:left w:val="none" w:sz="0" w:space="0" w:color="auto"/>
            <w:bottom w:val="none" w:sz="0" w:space="0" w:color="auto"/>
            <w:right w:val="none" w:sz="0" w:space="0" w:color="auto"/>
          </w:divBdr>
          <w:divsChild>
            <w:div w:id="18097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2020-01-22T03:36:00Z</dcterms:created>
  <dcterms:modified xsi:type="dcterms:W3CDTF">2020-05-24T04:03:00Z</dcterms:modified>
</cp:coreProperties>
</file>