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844" w:rsidRDefault="005F3844" w:rsidP="005F3844">
      <w:pPr>
        <w:spacing w:after="0" w:line="240" w:lineRule="auto"/>
        <w:jc w:val="center"/>
        <w:rPr>
          <w:rFonts w:ascii="Times New Roman" w:hAnsi="Times New Roman" w:cs="Times New Roman"/>
          <w:lang w:val="kk-KZ"/>
        </w:rPr>
      </w:pPr>
      <w:r>
        <w:rPr>
          <w:rFonts w:ascii="Times New Roman" w:hAnsi="Times New Roman" w:cs="Times New Roman"/>
          <w:lang w:val="kk-KZ"/>
        </w:rPr>
        <w:t>№6 Хромтау гимназиясы қамқоршылық кеңесінің отырысы</w:t>
      </w:r>
    </w:p>
    <w:p w:rsidR="005F3844" w:rsidRDefault="005F3844" w:rsidP="005F3844">
      <w:pPr>
        <w:spacing w:after="0" w:line="240" w:lineRule="auto"/>
        <w:jc w:val="center"/>
        <w:rPr>
          <w:rFonts w:ascii="Times New Roman" w:hAnsi="Times New Roman" w:cs="Times New Roman"/>
          <w:lang w:val="kk-KZ"/>
        </w:rPr>
      </w:pPr>
      <w:r>
        <w:rPr>
          <w:rFonts w:ascii="Times New Roman" w:hAnsi="Times New Roman" w:cs="Times New Roman"/>
          <w:lang w:val="kk-KZ"/>
        </w:rPr>
        <w:t>Хаттама № 6</w:t>
      </w:r>
    </w:p>
    <w:p w:rsidR="005F3844" w:rsidRDefault="005F3844" w:rsidP="005F3844">
      <w:pPr>
        <w:spacing w:after="0" w:line="240" w:lineRule="auto"/>
        <w:jc w:val="center"/>
        <w:rPr>
          <w:rFonts w:ascii="Times New Roman" w:hAnsi="Times New Roman" w:cs="Times New Roman"/>
          <w:lang w:val="kk-KZ"/>
        </w:rPr>
      </w:pPr>
      <w:r>
        <w:rPr>
          <w:rFonts w:ascii="Times New Roman" w:hAnsi="Times New Roman" w:cs="Times New Roman"/>
          <w:lang w:val="kk-KZ"/>
        </w:rPr>
        <w:t xml:space="preserve">                                                                         Өткізілген күні: 15.01.2019 жыл</w:t>
      </w:r>
    </w:p>
    <w:p w:rsidR="005F3844" w:rsidRDefault="005F3844" w:rsidP="005F3844">
      <w:pPr>
        <w:spacing w:after="0" w:line="240" w:lineRule="auto"/>
        <w:jc w:val="center"/>
        <w:rPr>
          <w:rFonts w:ascii="Times New Roman" w:hAnsi="Times New Roman" w:cs="Times New Roman"/>
          <w:lang w:val="kk-KZ"/>
        </w:rPr>
      </w:pPr>
      <w:r>
        <w:rPr>
          <w:rFonts w:ascii="Times New Roman" w:hAnsi="Times New Roman" w:cs="Times New Roman"/>
          <w:lang w:val="kk-KZ"/>
        </w:rPr>
        <w:t xml:space="preserve">                                                         Қатысушылар саны: 10</w:t>
      </w:r>
    </w:p>
    <w:p w:rsidR="005F3844" w:rsidRDefault="005F3844" w:rsidP="005F3844">
      <w:pPr>
        <w:spacing w:after="0" w:line="240" w:lineRule="auto"/>
        <w:jc w:val="center"/>
        <w:rPr>
          <w:rFonts w:ascii="Times New Roman" w:hAnsi="Times New Roman" w:cs="Times New Roman"/>
          <w:lang w:val="kk-KZ"/>
        </w:rPr>
      </w:pPr>
    </w:p>
    <w:p w:rsidR="005F3844" w:rsidRDefault="005F3844" w:rsidP="005F3844">
      <w:pPr>
        <w:spacing w:after="0" w:line="240" w:lineRule="auto"/>
        <w:jc w:val="center"/>
        <w:rPr>
          <w:rFonts w:ascii="Times New Roman" w:hAnsi="Times New Roman" w:cs="Times New Roman"/>
          <w:lang w:val="kk-KZ"/>
        </w:rPr>
      </w:pPr>
      <w:r>
        <w:rPr>
          <w:rFonts w:ascii="Times New Roman" w:hAnsi="Times New Roman" w:cs="Times New Roman"/>
          <w:lang w:val="kk-KZ"/>
        </w:rPr>
        <w:t>Күн тәртібінде қаралатын мәселелер:</w:t>
      </w:r>
    </w:p>
    <w:p w:rsidR="005F3844" w:rsidRDefault="005F3844" w:rsidP="005F3844">
      <w:pPr>
        <w:pStyle w:val="a3"/>
        <w:numPr>
          <w:ilvl w:val="0"/>
          <w:numId w:val="1"/>
        </w:numPr>
        <w:spacing w:after="0" w:line="240" w:lineRule="auto"/>
        <w:rPr>
          <w:rFonts w:ascii="Times New Roman" w:hAnsi="Times New Roman" w:cs="Times New Roman"/>
          <w:lang w:val="kk-KZ"/>
        </w:rPr>
      </w:pPr>
      <w:r>
        <w:rPr>
          <w:rFonts w:ascii="Times New Roman" w:eastAsia="Times New Roman" w:hAnsi="Times New Roman" w:cs="Times New Roman"/>
          <w:spacing w:val="2"/>
          <w:lang w:val="kk-KZ" w:eastAsia="ru-RU"/>
        </w:rPr>
        <w:t>Республикалық «Қамқор» акциясы;</w:t>
      </w:r>
    </w:p>
    <w:p w:rsidR="005F3844" w:rsidRDefault="005F3844" w:rsidP="005F3844">
      <w:pPr>
        <w:pStyle w:val="a3"/>
        <w:numPr>
          <w:ilvl w:val="0"/>
          <w:numId w:val="1"/>
        </w:numPr>
        <w:spacing w:after="0" w:line="240" w:lineRule="auto"/>
        <w:rPr>
          <w:rFonts w:ascii="Times New Roman" w:hAnsi="Times New Roman" w:cs="Times New Roman"/>
          <w:lang w:val="kk-KZ"/>
        </w:rPr>
      </w:pPr>
      <w:r>
        <w:rPr>
          <w:rFonts w:ascii="Times New Roman" w:eastAsia="Times New Roman" w:hAnsi="Times New Roman" w:cs="Times New Roman"/>
          <w:spacing w:val="2"/>
          <w:lang w:val="kk-KZ" w:eastAsia="ru-RU"/>
        </w:rPr>
        <w:t>«Педагог  мәртебесі» туралы заң жобасына ұсыныстарды  талқылау;</w:t>
      </w:r>
    </w:p>
    <w:p w:rsidR="005F3844" w:rsidRDefault="005F3844" w:rsidP="005F3844">
      <w:pPr>
        <w:pStyle w:val="a3"/>
        <w:numPr>
          <w:ilvl w:val="0"/>
          <w:numId w:val="1"/>
        </w:numPr>
        <w:spacing w:after="0" w:line="240" w:lineRule="auto"/>
        <w:jc w:val="both"/>
        <w:rPr>
          <w:rFonts w:ascii="Times New Roman" w:hAnsi="Times New Roman" w:cs="Times New Roman"/>
          <w:b/>
          <w:sz w:val="28"/>
          <w:szCs w:val="28"/>
          <w:lang w:val="kk-KZ"/>
        </w:rPr>
      </w:pPr>
      <w:r>
        <w:rPr>
          <w:rFonts w:ascii="Times New Roman" w:hAnsi="Times New Roman" w:cs="Times New Roman"/>
          <w:lang w:val="kk-KZ"/>
        </w:rPr>
        <w:t>Кәмелеттік жасқа  толмағандар арасындағы құқық бұзушылықтың алдын алу, білім алушының тәртіп  ережесі, білім беру ұйымдарына алып кіруге және қолдануға болмайтын заттардың тізімі.</w:t>
      </w:r>
      <w:r>
        <w:rPr>
          <w:rFonts w:ascii="Times New Roman" w:hAnsi="Times New Roman" w:cs="Times New Roman"/>
          <w:b/>
          <w:sz w:val="28"/>
          <w:szCs w:val="28"/>
          <w:lang w:val="kk-KZ"/>
        </w:rPr>
        <w:t xml:space="preserve"> </w:t>
      </w:r>
    </w:p>
    <w:p w:rsidR="005F3844" w:rsidRDefault="005F3844" w:rsidP="005F3844">
      <w:pPr>
        <w:spacing w:after="0" w:line="240" w:lineRule="auto"/>
        <w:jc w:val="center"/>
        <w:rPr>
          <w:rFonts w:ascii="Times New Roman" w:hAnsi="Times New Roman" w:cs="Times New Roman"/>
          <w:b/>
          <w:lang w:val="kk-KZ"/>
        </w:rPr>
      </w:pPr>
      <w:r>
        <w:rPr>
          <w:rFonts w:ascii="Times New Roman" w:hAnsi="Times New Roman" w:cs="Times New Roman"/>
          <w:b/>
          <w:lang w:val="kk-KZ"/>
        </w:rPr>
        <w:t>Қаралды:</w:t>
      </w:r>
    </w:p>
    <w:p w:rsidR="005F3844" w:rsidRDefault="005F3844" w:rsidP="005F3844">
      <w:pPr>
        <w:spacing w:after="0" w:line="240" w:lineRule="auto"/>
        <w:rPr>
          <w:rFonts w:ascii="Times New Roman" w:hAnsi="Times New Roman" w:cs="Times New Roman"/>
          <w:i/>
          <w:lang w:val="kk-KZ"/>
        </w:rPr>
      </w:pPr>
      <w:r>
        <w:rPr>
          <w:rFonts w:ascii="Times New Roman" w:hAnsi="Times New Roman" w:cs="Times New Roman"/>
          <w:i/>
          <w:lang w:val="kk-KZ"/>
        </w:rPr>
        <w:t xml:space="preserve">  Негізгі мәселе бойынша кеңес төрағасы </w:t>
      </w:r>
      <w:proofErr w:type="spellStart"/>
      <w:r>
        <w:rPr>
          <w:rFonts w:ascii="Times New Roman" w:hAnsi="Times New Roman" w:cs="Times New Roman"/>
          <w:i/>
          <w:lang w:val="kk-KZ"/>
        </w:rPr>
        <w:t>Изтлеуов</w:t>
      </w:r>
      <w:proofErr w:type="spellEnd"/>
      <w:r>
        <w:rPr>
          <w:rFonts w:ascii="Times New Roman" w:hAnsi="Times New Roman" w:cs="Times New Roman"/>
          <w:i/>
          <w:lang w:val="kk-KZ"/>
        </w:rPr>
        <w:t xml:space="preserve"> Ермек:</w:t>
      </w:r>
    </w:p>
    <w:p w:rsidR="005F3844" w:rsidRDefault="005F3844" w:rsidP="005F3844">
      <w:pPr>
        <w:spacing w:after="0" w:line="240" w:lineRule="auto"/>
        <w:ind w:firstLine="708"/>
        <w:jc w:val="both"/>
        <w:rPr>
          <w:lang w:val="kk-KZ"/>
        </w:rPr>
      </w:pPr>
      <w:r>
        <w:rPr>
          <w:rFonts w:ascii="Times New Roman" w:eastAsia="Times New Roman" w:hAnsi="Times New Roman" w:cs="Times New Roman"/>
          <w:bCs/>
          <w:color w:val="000000"/>
          <w:lang w:val="kk-KZ" w:eastAsia="ru-RU"/>
        </w:rPr>
        <w:t xml:space="preserve">2018-2019 оқу жылын бітіруші түлектері атынан ата-аналар  200000 теңгеге  </w:t>
      </w:r>
      <w:proofErr w:type="spellStart"/>
      <w:r>
        <w:rPr>
          <w:rFonts w:ascii="Times New Roman" w:eastAsia="Times New Roman" w:hAnsi="Times New Roman" w:cs="Times New Roman"/>
          <w:bCs/>
          <w:color w:val="000000"/>
          <w:lang w:val="kk-KZ" w:eastAsia="ru-RU"/>
        </w:rPr>
        <w:t>коворкинг</w:t>
      </w:r>
      <w:proofErr w:type="spellEnd"/>
      <w:r>
        <w:rPr>
          <w:rFonts w:ascii="Times New Roman" w:eastAsia="Times New Roman" w:hAnsi="Times New Roman" w:cs="Times New Roman"/>
          <w:bCs/>
          <w:color w:val="000000"/>
          <w:lang w:val="kk-KZ" w:eastAsia="ru-RU"/>
        </w:rPr>
        <w:t xml:space="preserve"> кабинетін  жабдықтағандығын   мәлімдеп, </w:t>
      </w:r>
      <w:r>
        <w:rPr>
          <w:rFonts w:ascii="Times New Roman" w:eastAsia="Times New Roman" w:hAnsi="Times New Roman" w:cs="Times New Roman"/>
          <w:spacing w:val="2"/>
          <w:lang w:val="kk-KZ" w:eastAsia="ru-RU"/>
        </w:rPr>
        <w:t>республикалық «Қамқор» акциясы аясында жүргізілген жұмыстарға тоқталы. 70000 теңге  Қуандықов Ильястың  ота жасалуына  байланысты  есеп шотына салынды, «Әйгерім +» сауда үйі   Қуандықов Ильясты,  «Әйгерім» сауда үйі Хасенова Заринаны  киіндірді. «Қамқор» акциясы жалғасуда.</w:t>
      </w:r>
    </w:p>
    <w:p w:rsidR="005F3844" w:rsidRDefault="005F3844" w:rsidP="005F3844">
      <w:pPr>
        <w:spacing w:after="0" w:line="240" w:lineRule="auto"/>
        <w:rPr>
          <w:rFonts w:ascii="Times New Roman" w:hAnsi="Times New Roman" w:cs="Times New Roman"/>
          <w:i/>
          <w:lang w:val="kk-KZ"/>
        </w:rPr>
      </w:pPr>
    </w:p>
    <w:p w:rsidR="005F3844" w:rsidRDefault="005F3844" w:rsidP="005F3844">
      <w:pPr>
        <w:spacing w:after="0" w:line="240" w:lineRule="auto"/>
        <w:rPr>
          <w:rFonts w:ascii="Arial" w:hAnsi="Arial" w:cs="Arial"/>
          <w:i/>
          <w:iCs/>
          <w:color w:val="757575"/>
          <w:sz w:val="23"/>
          <w:szCs w:val="23"/>
          <w:shd w:val="clear" w:color="auto" w:fill="FFFFFF"/>
          <w:lang w:val="kk-KZ"/>
        </w:rPr>
      </w:pPr>
      <w:r>
        <w:rPr>
          <w:rFonts w:ascii="Times New Roman" w:hAnsi="Times New Roman" w:cs="Times New Roman"/>
          <w:i/>
          <w:lang w:val="kk-KZ"/>
        </w:rPr>
        <w:t xml:space="preserve">Осы мәселе бойынша </w:t>
      </w:r>
      <w:proofErr w:type="spellStart"/>
      <w:r>
        <w:rPr>
          <w:rFonts w:ascii="Times New Roman" w:hAnsi="Times New Roman" w:cs="Times New Roman"/>
          <w:i/>
          <w:lang w:val="kk-KZ"/>
        </w:rPr>
        <w:t>Ракишева</w:t>
      </w:r>
      <w:proofErr w:type="spellEnd"/>
      <w:r>
        <w:rPr>
          <w:rFonts w:ascii="Times New Roman" w:hAnsi="Times New Roman" w:cs="Times New Roman"/>
          <w:i/>
          <w:lang w:val="kk-KZ"/>
        </w:rPr>
        <w:t xml:space="preserve"> </w:t>
      </w:r>
      <w:proofErr w:type="spellStart"/>
      <w:r>
        <w:rPr>
          <w:rFonts w:ascii="Times New Roman" w:hAnsi="Times New Roman" w:cs="Times New Roman"/>
          <w:i/>
          <w:lang w:val="kk-KZ"/>
        </w:rPr>
        <w:t>Жайнагүл</w:t>
      </w:r>
      <w:proofErr w:type="spellEnd"/>
      <w:r>
        <w:rPr>
          <w:rFonts w:ascii="Times New Roman" w:hAnsi="Times New Roman" w:cs="Times New Roman"/>
          <w:i/>
          <w:lang w:val="kk-KZ"/>
        </w:rPr>
        <w:t xml:space="preserve"> :</w:t>
      </w:r>
      <w:r>
        <w:rPr>
          <w:rFonts w:ascii="Arial" w:hAnsi="Arial" w:cs="Arial"/>
          <w:i/>
          <w:iCs/>
          <w:color w:val="757575"/>
          <w:sz w:val="23"/>
          <w:szCs w:val="23"/>
          <w:shd w:val="clear" w:color="auto" w:fill="FFFFFF"/>
          <w:lang w:val="kk-KZ"/>
        </w:rPr>
        <w:t xml:space="preserve"> </w:t>
      </w:r>
    </w:p>
    <w:p w:rsidR="005F3844" w:rsidRDefault="005F3844" w:rsidP="005F3844">
      <w:pPr>
        <w:spacing w:after="0" w:line="240" w:lineRule="auto"/>
        <w:ind w:firstLine="708"/>
        <w:jc w:val="both"/>
        <w:rPr>
          <w:rFonts w:ascii="Times New Roman" w:hAnsi="Times New Roman" w:cs="Times New Roman"/>
          <w:shd w:val="clear" w:color="auto" w:fill="FFFFFF"/>
          <w:lang w:val="kk-KZ"/>
        </w:rPr>
      </w:pPr>
      <w:r>
        <w:rPr>
          <w:rFonts w:ascii="Times New Roman" w:hAnsi="Times New Roman" w:cs="Times New Roman"/>
          <w:lang w:val="kk-KZ"/>
        </w:rPr>
        <w:t xml:space="preserve">Мұғалімдік еңбек өте күрделі – еңбек. Оның ерекшелігі, еңбегінің нәтижесі күнбе-күн немесе жылма-жыл көрінбеуі мүмкін. Сондықтанда мұғалімдердің еңбегі дұрыс бағаланбай жатады. Осыған байланысты  Елбасы Жолдауын орындау  мақсатында ҚР БҒМ «Педагог мәртебесі туралы», оқушы және мұғалім жүктемесін азайту сұрақтары  бойынша кейбір заңнамалық актілерге өзгертулер мен толықтырулар енгізу туралы ҚР Заңдарының жобаларын әзірлеуде. Сол себепті ұстаздың  </w:t>
      </w:r>
      <w:r>
        <w:rPr>
          <w:rFonts w:ascii="Times New Roman" w:hAnsi="Times New Roman" w:cs="Times New Roman"/>
          <w:shd w:val="clear" w:color="auto" w:fill="FFFFFF"/>
          <w:lang w:val="kk-KZ"/>
        </w:rPr>
        <w:t xml:space="preserve">ұзақ жылғы еңбегін дұрыс бағалау керек  деп ойлаймын. </w:t>
      </w:r>
    </w:p>
    <w:p w:rsidR="005F3844" w:rsidRDefault="005F3844" w:rsidP="005F3844">
      <w:pPr>
        <w:spacing w:after="0" w:line="240" w:lineRule="auto"/>
        <w:rPr>
          <w:rFonts w:ascii="Times New Roman" w:hAnsi="Times New Roman" w:cs="Times New Roman"/>
          <w:shd w:val="clear" w:color="auto" w:fill="FFFFFF"/>
          <w:lang w:val="kk-KZ"/>
        </w:rPr>
      </w:pPr>
    </w:p>
    <w:p w:rsidR="005F3844" w:rsidRDefault="005F3844" w:rsidP="005F3844">
      <w:pPr>
        <w:spacing w:after="0" w:line="240" w:lineRule="auto"/>
        <w:rPr>
          <w:rFonts w:ascii="Times New Roman" w:hAnsi="Times New Roman" w:cs="Times New Roman"/>
          <w:i/>
          <w:lang w:val="kk-KZ"/>
        </w:rPr>
      </w:pPr>
      <w:proofErr w:type="spellStart"/>
      <w:r>
        <w:rPr>
          <w:rFonts w:ascii="Times New Roman" w:hAnsi="Times New Roman" w:cs="Times New Roman"/>
          <w:i/>
          <w:lang w:val="kk-KZ"/>
        </w:rPr>
        <w:t>Уринбасаров</w:t>
      </w:r>
      <w:proofErr w:type="spellEnd"/>
      <w:r>
        <w:rPr>
          <w:rFonts w:ascii="Times New Roman" w:hAnsi="Times New Roman" w:cs="Times New Roman"/>
          <w:i/>
          <w:lang w:val="kk-KZ"/>
        </w:rPr>
        <w:t xml:space="preserve"> </w:t>
      </w:r>
      <w:proofErr w:type="spellStart"/>
      <w:r>
        <w:rPr>
          <w:rFonts w:ascii="Times New Roman" w:hAnsi="Times New Roman" w:cs="Times New Roman"/>
          <w:i/>
          <w:lang w:val="kk-KZ"/>
        </w:rPr>
        <w:t>Серик</w:t>
      </w:r>
      <w:proofErr w:type="spellEnd"/>
      <w:r>
        <w:rPr>
          <w:rFonts w:ascii="Times New Roman" w:hAnsi="Times New Roman" w:cs="Times New Roman"/>
          <w:i/>
          <w:lang w:val="kk-KZ"/>
        </w:rPr>
        <w:t>:</w:t>
      </w:r>
    </w:p>
    <w:p w:rsidR="005F3844" w:rsidRDefault="005F3844" w:rsidP="005F3844">
      <w:pPr>
        <w:spacing w:after="0" w:line="240" w:lineRule="auto"/>
        <w:ind w:firstLine="708"/>
        <w:rPr>
          <w:rFonts w:ascii="Times New Roman" w:hAnsi="Times New Roman" w:cs="Times New Roman"/>
          <w:lang w:val="kk-KZ"/>
        </w:rPr>
      </w:pPr>
      <w:r>
        <w:rPr>
          <w:rFonts w:ascii="Times New Roman" w:hAnsi="Times New Roman" w:cs="Times New Roman"/>
          <w:shd w:val="clear" w:color="auto" w:fill="FFFFFF"/>
          <w:lang w:val="kk-KZ"/>
        </w:rPr>
        <w:t>Бәрімізде  ұстаз еңбегін  бағалаймыз.  Дегенмен  мемлекет тарапынан  жақсы жұмыс жасап, жақсы нәтиже көрсеткен  ұстаздарды «Білім беру ісінің үздігі» төс белгісіне дейін  марапаттау туралы ұсынысты   қолдаймын. Сонымен қатар  ақпараттық құралдарды бұрынғы 25 жылдық еңбек өтілмен зейнеткерлікке жіберуді қалпына келтіру туралы ұсыныстар айтылып жатыр, осы мәселеде  оңтайлы шешімін берсе.</w:t>
      </w:r>
    </w:p>
    <w:p w:rsidR="005F3844" w:rsidRDefault="005F3844" w:rsidP="005F3844">
      <w:pPr>
        <w:spacing w:after="0" w:line="240" w:lineRule="auto"/>
        <w:jc w:val="both"/>
        <w:rPr>
          <w:rFonts w:ascii="Times New Roman" w:hAnsi="Times New Roman" w:cs="Times New Roman"/>
          <w:i/>
          <w:lang w:val="kk-KZ"/>
        </w:rPr>
      </w:pPr>
    </w:p>
    <w:p w:rsidR="005F3844" w:rsidRDefault="005F3844" w:rsidP="005F3844">
      <w:pPr>
        <w:spacing w:after="0" w:line="240" w:lineRule="auto"/>
        <w:rPr>
          <w:rFonts w:ascii="Times New Roman" w:hAnsi="Times New Roman" w:cs="Times New Roman"/>
          <w:i/>
          <w:lang w:val="kk-KZ"/>
        </w:rPr>
      </w:pPr>
      <w:r>
        <w:rPr>
          <w:rFonts w:ascii="Times New Roman" w:hAnsi="Times New Roman" w:cs="Times New Roman"/>
          <w:i/>
          <w:lang w:val="kk-KZ"/>
        </w:rPr>
        <w:t xml:space="preserve">Екінші мәселе бойынша гимназия директоры </w:t>
      </w:r>
      <w:proofErr w:type="spellStart"/>
      <w:r>
        <w:rPr>
          <w:rFonts w:ascii="Times New Roman" w:hAnsi="Times New Roman" w:cs="Times New Roman"/>
          <w:i/>
          <w:lang w:val="kk-KZ"/>
        </w:rPr>
        <w:t>Мукашева</w:t>
      </w:r>
      <w:proofErr w:type="spellEnd"/>
      <w:r>
        <w:rPr>
          <w:rFonts w:ascii="Times New Roman" w:hAnsi="Times New Roman" w:cs="Times New Roman"/>
          <w:i/>
          <w:lang w:val="kk-KZ"/>
        </w:rPr>
        <w:t xml:space="preserve"> Г.О :</w:t>
      </w:r>
    </w:p>
    <w:p w:rsidR="005F3844" w:rsidRDefault="005F3844" w:rsidP="005F3844">
      <w:pPr>
        <w:spacing w:after="0" w:line="240" w:lineRule="auto"/>
        <w:jc w:val="both"/>
        <w:rPr>
          <w:rFonts w:ascii="Times New Roman" w:eastAsia="Times New Roman" w:hAnsi="Times New Roman" w:cs="Times New Roman"/>
          <w:spacing w:val="2"/>
          <w:lang w:val="kk-KZ" w:eastAsia="ru-RU"/>
        </w:rPr>
      </w:pPr>
      <w:r>
        <w:rPr>
          <w:rFonts w:ascii="Times New Roman" w:hAnsi="Times New Roman" w:cs="Times New Roman"/>
          <w:lang w:val="kk-KZ"/>
        </w:rPr>
        <w:t xml:space="preserve"> Қаңтар айында жаңа ереже дайындалмақ. Осы </w:t>
      </w:r>
      <w:proofErr w:type="spellStart"/>
      <w:r>
        <w:rPr>
          <w:rFonts w:ascii="Times New Roman" w:hAnsi="Times New Roman" w:cs="Times New Roman"/>
          <w:lang w:val="kk-KZ"/>
        </w:rPr>
        <w:t>ерженің</w:t>
      </w:r>
      <w:proofErr w:type="spellEnd"/>
      <w:r>
        <w:rPr>
          <w:rFonts w:ascii="Times New Roman" w:hAnsi="Times New Roman" w:cs="Times New Roman"/>
          <w:lang w:val="kk-KZ"/>
        </w:rPr>
        <w:t xml:space="preserve"> ішіне білім алушының тәртіп  ережесі, білім беру ұйымдарына алып кіруге және қолдануға болмайтын заттардың тізімі енгізілмек.  Себебі қазіргі таңда  кәмелеттік  жасқа  толмағандар арасындағы құқық бұзушылық оқиғалары белең алып келеді. Сол себепті ата-аналар, білім алушылар арасында түсіндіру жұмыстарын күшейту қажет деп ойлаймын.</w:t>
      </w:r>
    </w:p>
    <w:p w:rsidR="005F3844" w:rsidRDefault="005F3844" w:rsidP="005F3844">
      <w:pPr>
        <w:spacing w:after="0" w:line="240" w:lineRule="auto"/>
        <w:jc w:val="center"/>
        <w:rPr>
          <w:rFonts w:ascii="Times New Roman" w:eastAsia="Times New Roman" w:hAnsi="Times New Roman" w:cs="Times New Roman"/>
          <w:spacing w:val="2"/>
          <w:lang w:val="kk-KZ" w:eastAsia="ru-RU"/>
        </w:rPr>
      </w:pPr>
    </w:p>
    <w:p w:rsidR="005F3844" w:rsidRDefault="005F3844" w:rsidP="005F3844">
      <w:pPr>
        <w:spacing w:after="0" w:line="240" w:lineRule="auto"/>
        <w:jc w:val="center"/>
        <w:rPr>
          <w:rFonts w:ascii="Times New Roman" w:eastAsia="Times New Roman" w:hAnsi="Times New Roman" w:cs="Times New Roman"/>
          <w:spacing w:val="2"/>
          <w:lang w:val="kk-KZ" w:eastAsia="ru-RU"/>
        </w:rPr>
      </w:pPr>
      <w:r>
        <w:rPr>
          <w:rFonts w:ascii="Times New Roman" w:eastAsia="Times New Roman" w:hAnsi="Times New Roman" w:cs="Times New Roman"/>
          <w:spacing w:val="2"/>
          <w:lang w:val="kk-KZ" w:eastAsia="ru-RU"/>
        </w:rPr>
        <w:t>Шешім қабылданды:</w:t>
      </w:r>
    </w:p>
    <w:p w:rsidR="005F3844" w:rsidRDefault="005F3844" w:rsidP="005F3844">
      <w:pPr>
        <w:spacing w:after="0" w:line="240" w:lineRule="auto"/>
        <w:jc w:val="center"/>
        <w:rPr>
          <w:rFonts w:ascii="Times New Roman" w:eastAsia="Times New Roman" w:hAnsi="Times New Roman" w:cs="Times New Roman"/>
          <w:spacing w:val="2"/>
          <w:lang w:val="kk-KZ" w:eastAsia="ru-RU"/>
        </w:rPr>
      </w:pPr>
    </w:p>
    <w:p w:rsidR="005F3844" w:rsidRDefault="005F3844" w:rsidP="005F3844">
      <w:pPr>
        <w:spacing w:after="0" w:line="240" w:lineRule="auto"/>
        <w:rPr>
          <w:rFonts w:ascii="Times New Roman" w:hAnsi="Times New Roman" w:cs="Times New Roman"/>
          <w:lang w:val="kk-KZ"/>
        </w:rPr>
      </w:pPr>
      <w:r>
        <w:rPr>
          <w:rFonts w:ascii="Times New Roman" w:hAnsi="Times New Roman" w:cs="Times New Roman"/>
          <w:lang w:val="kk-KZ"/>
        </w:rPr>
        <w:t>1. «Педагог мәртебесі туралы» заң жобасы  туралы  ата-аналар жиналыстарында  талқылансын;</w:t>
      </w:r>
    </w:p>
    <w:p w:rsidR="005F3844" w:rsidRDefault="005F3844" w:rsidP="005F3844">
      <w:pPr>
        <w:spacing w:after="0" w:line="240" w:lineRule="auto"/>
        <w:rPr>
          <w:rFonts w:ascii="Times New Roman" w:hAnsi="Times New Roman" w:cs="Times New Roman"/>
          <w:lang w:val="kk-KZ"/>
        </w:rPr>
      </w:pPr>
      <w:r>
        <w:rPr>
          <w:rFonts w:ascii="Times New Roman" w:hAnsi="Times New Roman" w:cs="Times New Roman"/>
          <w:lang w:val="kk-KZ"/>
        </w:rPr>
        <w:t xml:space="preserve">2.   Республикалық «Қамқор» акциясы  аясында  әлеуметтік қолдау қажет ететін отбасы  </w:t>
      </w:r>
    </w:p>
    <w:p w:rsidR="005F3844" w:rsidRDefault="005F3844" w:rsidP="005F3844">
      <w:pPr>
        <w:spacing w:after="0" w:line="240" w:lineRule="auto"/>
        <w:rPr>
          <w:rFonts w:ascii="Times New Roman" w:hAnsi="Times New Roman" w:cs="Times New Roman"/>
          <w:lang w:val="kk-KZ"/>
        </w:rPr>
      </w:pPr>
      <w:r>
        <w:rPr>
          <w:rFonts w:ascii="Times New Roman" w:hAnsi="Times New Roman" w:cs="Times New Roman"/>
          <w:lang w:val="kk-KZ"/>
        </w:rPr>
        <w:t xml:space="preserve">      балаларына  көмек беру  жұмыстары жалғастырылсын;</w:t>
      </w:r>
    </w:p>
    <w:p w:rsidR="005F3844" w:rsidRDefault="005F3844" w:rsidP="005F3844">
      <w:pPr>
        <w:spacing w:after="0" w:line="240" w:lineRule="auto"/>
        <w:rPr>
          <w:rFonts w:ascii="Times New Roman" w:hAnsi="Times New Roman" w:cs="Times New Roman"/>
          <w:lang w:val="kk-KZ"/>
        </w:rPr>
      </w:pPr>
      <w:r>
        <w:rPr>
          <w:rFonts w:ascii="Times New Roman" w:hAnsi="Times New Roman" w:cs="Times New Roman"/>
          <w:lang w:val="kk-KZ"/>
        </w:rPr>
        <w:t xml:space="preserve">3.  Кәмелеттік жасқа  толмағандар арасындағы құқық бұзушылықтың алдын алу </w:t>
      </w:r>
      <w:proofErr w:type="spellStart"/>
      <w:r>
        <w:rPr>
          <w:rFonts w:ascii="Times New Roman" w:hAnsi="Times New Roman" w:cs="Times New Roman"/>
          <w:lang w:val="kk-KZ"/>
        </w:rPr>
        <w:t>мқсатында</w:t>
      </w:r>
      <w:proofErr w:type="spellEnd"/>
      <w:r>
        <w:rPr>
          <w:rFonts w:ascii="Times New Roman" w:hAnsi="Times New Roman" w:cs="Times New Roman"/>
          <w:lang w:val="kk-KZ"/>
        </w:rPr>
        <w:t xml:space="preserve">  </w:t>
      </w:r>
    </w:p>
    <w:p w:rsidR="005F3844" w:rsidRDefault="005F3844" w:rsidP="005F3844">
      <w:pPr>
        <w:spacing w:after="0" w:line="240" w:lineRule="auto"/>
        <w:rPr>
          <w:rFonts w:ascii="Times New Roman" w:hAnsi="Times New Roman" w:cs="Times New Roman"/>
          <w:lang w:val="kk-KZ"/>
        </w:rPr>
      </w:pPr>
      <w:r>
        <w:rPr>
          <w:rFonts w:ascii="Times New Roman" w:hAnsi="Times New Roman" w:cs="Times New Roman"/>
          <w:lang w:val="kk-KZ"/>
        </w:rPr>
        <w:t>бірлескен іс-шаралар жүргізілсін.</w:t>
      </w:r>
    </w:p>
    <w:p w:rsidR="005F3844" w:rsidRDefault="005F3844" w:rsidP="005F3844">
      <w:pPr>
        <w:spacing w:after="0" w:line="240" w:lineRule="auto"/>
        <w:rPr>
          <w:rFonts w:ascii="Times New Roman" w:hAnsi="Times New Roman" w:cs="Times New Roman"/>
          <w:lang w:val="kk-KZ"/>
        </w:rPr>
      </w:pPr>
    </w:p>
    <w:p w:rsidR="005F3844" w:rsidRDefault="005F3844" w:rsidP="005F3844">
      <w:pPr>
        <w:spacing w:after="0" w:line="240" w:lineRule="auto"/>
        <w:rPr>
          <w:rFonts w:ascii="Times New Roman" w:hAnsi="Times New Roman" w:cs="Times New Roman"/>
          <w:lang w:val="kk-KZ"/>
        </w:rPr>
      </w:pPr>
      <w:r>
        <w:rPr>
          <w:rFonts w:ascii="Times New Roman" w:hAnsi="Times New Roman" w:cs="Times New Roman"/>
          <w:lang w:val="kk-KZ"/>
        </w:rPr>
        <w:t xml:space="preserve">Кеңес төрағасы:                  </w:t>
      </w:r>
      <w:proofErr w:type="spellStart"/>
      <w:r>
        <w:rPr>
          <w:rFonts w:ascii="Times New Roman" w:hAnsi="Times New Roman" w:cs="Times New Roman"/>
          <w:lang w:val="kk-KZ"/>
        </w:rPr>
        <w:t>Изтлеуов</w:t>
      </w:r>
      <w:proofErr w:type="spellEnd"/>
      <w:r>
        <w:rPr>
          <w:rFonts w:ascii="Times New Roman" w:hAnsi="Times New Roman" w:cs="Times New Roman"/>
          <w:lang w:val="kk-KZ"/>
        </w:rPr>
        <w:t xml:space="preserve"> Ермек</w:t>
      </w:r>
    </w:p>
    <w:p w:rsidR="005F3844" w:rsidRDefault="005F3844" w:rsidP="005F3844">
      <w:pPr>
        <w:spacing w:after="0" w:line="240" w:lineRule="auto"/>
        <w:rPr>
          <w:rFonts w:ascii="Times New Roman" w:hAnsi="Times New Roman" w:cs="Times New Roman"/>
          <w:lang w:val="kk-KZ"/>
        </w:rPr>
      </w:pPr>
    </w:p>
    <w:p w:rsidR="005F3844" w:rsidRDefault="005F3844" w:rsidP="005F3844">
      <w:pPr>
        <w:spacing w:after="0" w:line="240" w:lineRule="auto"/>
        <w:rPr>
          <w:rFonts w:ascii="Times New Roman" w:hAnsi="Times New Roman" w:cs="Times New Roman"/>
          <w:lang w:val="kk-KZ"/>
        </w:rPr>
      </w:pPr>
      <w:r>
        <w:rPr>
          <w:rFonts w:ascii="Times New Roman" w:hAnsi="Times New Roman" w:cs="Times New Roman"/>
          <w:lang w:val="kk-KZ"/>
        </w:rPr>
        <w:t xml:space="preserve">Кеңес мүшелері:                 </w:t>
      </w:r>
      <w:proofErr w:type="spellStart"/>
      <w:r>
        <w:rPr>
          <w:rFonts w:ascii="Times New Roman" w:hAnsi="Times New Roman" w:cs="Times New Roman"/>
          <w:lang w:val="kk-KZ"/>
        </w:rPr>
        <w:t>Реймов</w:t>
      </w:r>
      <w:proofErr w:type="spellEnd"/>
      <w:r>
        <w:rPr>
          <w:rFonts w:ascii="Times New Roman" w:hAnsi="Times New Roman" w:cs="Times New Roman"/>
          <w:lang w:val="kk-KZ"/>
        </w:rPr>
        <w:t xml:space="preserve"> Қуандық                                     Омарова Шолпан</w:t>
      </w:r>
    </w:p>
    <w:p w:rsidR="005F3844" w:rsidRDefault="005F3844" w:rsidP="005F3844">
      <w:pPr>
        <w:spacing w:after="0" w:line="240" w:lineRule="auto"/>
        <w:ind w:left="357"/>
        <w:rPr>
          <w:rFonts w:ascii="Times New Roman" w:hAnsi="Times New Roman" w:cs="Times New Roman"/>
          <w:lang w:val="kk-KZ"/>
        </w:rPr>
      </w:pPr>
      <w:r>
        <w:rPr>
          <w:rFonts w:ascii="Times New Roman" w:hAnsi="Times New Roman" w:cs="Times New Roman"/>
          <w:lang w:val="kk-KZ"/>
        </w:rPr>
        <w:t xml:space="preserve">                                       Айгүл </w:t>
      </w:r>
      <w:proofErr w:type="spellStart"/>
      <w:r>
        <w:rPr>
          <w:rFonts w:ascii="Times New Roman" w:hAnsi="Times New Roman" w:cs="Times New Roman"/>
          <w:lang w:val="kk-KZ"/>
        </w:rPr>
        <w:t>Тулеуовна</w:t>
      </w:r>
      <w:proofErr w:type="spellEnd"/>
      <w:r>
        <w:rPr>
          <w:rFonts w:ascii="Times New Roman" w:hAnsi="Times New Roman" w:cs="Times New Roman"/>
          <w:lang w:val="kk-KZ"/>
        </w:rPr>
        <w:t xml:space="preserve"> </w:t>
      </w:r>
    </w:p>
    <w:p w:rsidR="005F3844" w:rsidRDefault="005F3844" w:rsidP="005F3844">
      <w:pPr>
        <w:spacing w:after="0" w:line="240" w:lineRule="auto"/>
        <w:ind w:left="357"/>
        <w:rPr>
          <w:rFonts w:ascii="Times New Roman" w:hAnsi="Times New Roman" w:cs="Times New Roman"/>
          <w:lang w:val="kk-KZ"/>
        </w:rPr>
      </w:pPr>
      <w:r>
        <w:rPr>
          <w:rFonts w:ascii="Times New Roman" w:hAnsi="Times New Roman" w:cs="Times New Roman"/>
          <w:lang w:val="kk-KZ"/>
        </w:rPr>
        <w:t xml:space="preserve">                                       Тәңірбергенова Бақыт                           </w:t>
      </w:r>
      <w:proofErr w:type="spellStart"/>
      <w:r>
        <w:rPr>
          <w:rFonts w:ascii="Times New Roman" w:hAnsi="Times New Roman" w:cs="Times New Roman"/>
          <w:lang w:val="kk-KZ"/>
        </w:rPr>
        <w:t>Уринбасаров</w:t>
      </w:r>
      <w:proofErr w:type="spellEnd"/>
      <w:r>
        <w:rPr>
          <w:rFonts w:ascii="Times New Roman" w:hAnsi="Times New Roman" w:cs="Times New Roman"/>
          <w:lang w:val="kk-KZ"/>
        </w:rPr>
        <w:t xml:space="preserve"> </w:t>
      </w:r>
      <w:proofErr w:type="spellStart"/>
      <w:r>
        <w:rPr>
          <w:rFonts w:ascii="Times New Roman" w:hAnsi="Times New Roman" w:cs="Times New Roman"/>
          <w:lang w:val="kk-KZ"/>
        </w:rPr>
        <w:t>Серик</w:t>
      </w:r>
      <w:proofErr w:type="spellEnd"/>
    </w:p>
    <w:p w:rsidR="005F3844" w:rsidRDefault="005F3844" w:rsidP="005F3844">
      <w:pPr>
        <w:spacing w:after="0" w:line="240" w:lineRule="auto"/>
        <w:ind w:left="357"/>
        <w:rPr>
          <w:rFonts w:ascii="Times New Roman" w:hAnsi="Times New Roman" w:cs="Times New Roman"/>
          <w:lang w:val="kk-KZ"/>
        </w:rPr>
      </w:pPr>
      <w:r>
        <w:rPr>
          <w:rFonts w:ascii="Times New Roman" w:hAnsi="Times New Roman" w:cs="Times New Roman"/>
          <w:lang w:val="kk-KZ"/>
        </w:rPr>
        <w:t xml:space="preserve">                                       </w:t>
      </w:r>
      <w:proofErr w:type="spellStart"/>
      <w:r>
        <w:rPr>
          <w:rFonts w:ascii="Times New Roman" w:hAnsi="Times New Roman" w:cs="Times New Roman"/>
          <w:lang w:val="kk-KZ"/>
        </w:rPr>
        <w:t>Ракишева</w:t>
      </w:r>
      <w:proofErr w:type="spellEnd"/>
      <w:r>
        <w:rPr>
          <w:rFonts w:ascii="Times New Roman" w:hAnsi="Times New Roman" w:cs="Times New Roman"/>
          <w:lang w:val="kk-KZ"/>
        </w:rPr>
        <w:t xml:space="preserve"> </w:t>
      </w:r>
      <w:proofErr w:type="spellStart"/>
      <w:r>
        <w:rPr>
          <w:rFonts w:ascii="Times New Roman" w:hAnsi="Times New Roman" w:cs="Times New Roman"/>
          <w:lang w:val="kk-KZ"/>
        </w:rPr>
        <w:t>Жайнагүл</w:t>
      </w:r>
      <w:proofErr w:type="spellEnd"/>
      <w:r>
        <w:rPr>
          <w:rFonts w:ascii="Times New Roman" w:hAnsi="Times New Roman" w:cs="Times New Roman"/>
          <w:lang w:val="kk-KZ"/>
        </w:rPr>
        <w:t xml:space="preserve">                               Есентаев Нұран</w:t>
      </w:r>
    </w:p>
    <w:p w:rsidR="005F3844" w:rsidRDefault="005F3844" w:rsidP="005F3844">
      <w:pPr>
        <w:spacing w:after="0" w:line="240" w:lineRule="auto"/>
        <w:ind w:left="357"/>
        <w:rPr>
          <w:rFonts w:ascii="Times New Roman" w:hAnsi="Times New Roman" w:cs="Times New Roman"/>
          <w:lang w:val="kk-KZ"/>
        </w:rPr>
      </w:pPr>
      <w:r>
        <w:rPr>
          <w:rFonts w:ascii="Times New Roman" w:hAnsi="Times New Roman" w:cs="Times New Roman"/>
          <w:lang w:val="kk-KZ"/>
        </w:rPr>
        <w:t xml:space="preserve">                                       Садуақасова Лаура</w:t>
      </w:r>
    </w:p>
    <w:p w:rsidR="005F3844" w:rsidRPr="005F3844" w:rsidRDefault="005F3844" w:rsidP="005F3844">
      <w:pPr>
        <w:spacing w:after="0" w:line="240" w:lineRule="auto"/>
        <w:ind w:left="357"/>
        <w:rPr>
          <w:rFonts w:ascii="Times New Roman" w:hAnsi="Times New Roman" w:cs="Times New Roman"/>
          <w:lang w:val="kk-KZ"/>
        </w:rPr>
      </w:pPr>
      <w:r>
        <w:rPr>
          <w:rFonts w:ascii="Times New Roman" w:hAnsi="Times New Roman" w:cs="Times New Roman"/>
          <w:lang w:val="kk-KZ"/>
        </w:rPr>
        <w:t xml:space="preserve">Хатшы:        </w:t>
      </w:r>
      <w:r>
        <w:rPr>
          <w:rFonts w:ascii="Times New Roman" w:hAnsi="Times New Roman" w:cs="Times New Roman"/>
          <w:lang w:val="kk-KZ"/>
        </w:rPr>
        <w:t xml:space="preserve">                 </w:t>
      </w:r>
      <w:proofErr w:type="spellStart"/>
      <w:r>
        <w:rPr>
          <w:rFonts w:ascii="Times New Roman" w:hAnsi="Times New Roman" w:cs="Times New Roman"/>
          <w:lang w:val="kk-KZ"/>
        </w:rPr>
        <w:t>Дощанова</w:t>
      </w:r>
      <w:proofErr w:type="spellEnd"/>
      <w:r>
        <w:rPr>
          <w:rFonts w:ascii="Times New Roman" w:hAnsi="Times New Roman" w:cs="Times New Roman"/>
          <w:lang w:val="kk-KZ"/>
        </w:rPr>
        <w:t xml:space="preserve"> </w:t>
      </w:r>
      <w:proofErr w:type="spellStart"/>
      <w:r>
        <w:rPr>
          <w:rFonts w:ascii="Times New Roman" w:hAnsi="Times New Roman" w:cs="Times New Roman"/>
          <w:lang w:val="kk-KZ"/>
        </w:rPr>
        <w:t>Ақзира</w:t>
      </w:r>
      <w:proofErr w:type="spellEnd"/>
    </w:p>
    <w:p w:rsidR="005F3844" w:rsidRDefault="005F3844" w:rsidP="005F3844">
      <w:pPr>
        <w:spacing w:after="0" w:line="240" w:lineRule="auto"/>
        <w:ind w:left="360"/>
        <w:rPr>
          <w:rFonts w:ascii="Times New Roman" w:hAnsi="Times New Roman" w:cs="Times New Roman"/>
          <w:sz w:val="24"/>
          <w:szCs w:val="24"/>
          <w:lang w:val="kk-KZ"/>
        </w:rPr>
      </w:pPr>
    </w:p>
    <w:p w:rsidR="005F3844" w:rsidRDefault="005F3844" w:rsidP="005F3844">
      <w:pPr>
        <w:spacing w:after="0" w:line="240" w:lineRule="auto"/>
        <w:ind w:left="360"/>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extent cx="2466975" cy="1847850"/>
            <wp:effectExtent l="0" t="0" r="9525" b="0"/>
            <wp:docPr id="3" name="Рисунок 3" descr="20181023_17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0181023_1731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Pr>
          <w:rFonts w:ascii="Times New Roman" w:hAnsi="Times New Roman" w:cs="Times New Roman"/>
          <w:noProof/>
          <w:sz w:val="24"/>
          <w:szCs w:val="24"/>
          <w:lang w:eastAsia="ru-RU"/>
        </w:rPr>
        <w:drawing>
          <wp:inline distT="0" distB="0" distL="0" distR="0">
            <wp:extent cx="2514600" cy="1885950"/>
            <wp:effectExtent l="0" t="0" r="0" b="0"/>
            <wp:docPr id="2" name="Рисунок 2" descr="20181023_172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0181023_1724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p w:rsidR="005F3844" w:rsidRDefault="005F3844" w:rsidP="005F3844">
      <w:pPr>
        <w:spacing w:after="0" w:line="240" w:lineRule="auto"/>
        <w:ind w:left="360"/>
        <w:rPr>
          <w:rFonts w:ascii="Times New Roman" w:hAnsi="Times New Roman" w:cs="Times New Roman"/>
          <w:sz w:val="24"/>
          <w:szCs w:val="24"/>
          <w:lang w:val="kk-KZ"/>
        </w:rPr>
      </w:pPr>
    </w:p>
    <w:p w:rsidR="005F3844" w:rsidRDefault="005F3844" w:rsidP="005F3844">
      <w:pPr>
        <w:spacing w:after="0" w:line="240" w:lineRule="auto"/>
        <w:ind w:left="360"/>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14:anchorId="11096913" wp14:editId="3110B341">
            <wp:extent cx="3028950" cy="2266950"/>
            <wp:effectExtent l="0" t="0" r="0" b="0"/>
            <wp:docPr id="1" name="Рисунок 1" descr="20181023_173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20181023_1731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8950" cy="2266950"/>
                    </a:xfrm>
                    <a:prstGeom prst="rect">
                      <a:avLst/>
                    </a:prstGeom>
                    <a:noFill/>
                    <a:ln>
                      <a:noFill/>
                    </a:ln>
                  </pic:spPr>
                </pic:pic>
              </a:graphicData>
            </a:graphic>
          </wp:inline>
        </w:drawing>
      </w:r>
      <w:bookmarkStart w:id="0" w:name="_GoBack"/>
      <w:bookmarkEnd w:id="0"/>
    </w:p>
    <w:p w:rsidR="005F3844" w:rsidRDefault="005F3844" w:rsidP="005F3844">
      <w:pPr>
        <w:spacing w:after="0" w:line="240" w:lineRule="auto"/>
        <w:ind w:left="360"/>
        <w:rPr>
          <w:rFonts w:ascii="Times New Roman" w:hAnsi="Times New Roman" w:cs="Times New Roman"/>
          <w:sz w:val="24"/>
          <w:szCs w:val="24"/>
          <w:lang w:val="kk-KZ"/>
        </w:rPr>
      </w:pPr>
    </w:p>
    <w:p w:rsidR="005F3844" w:rsidRDefault="005F3844" w:rsidP="005F3844">
      <w:pPr>
        <w:spacing w:after="0" w:line="240" w:lineRule="auto"/>
        <w:ind w:left="360"/>
        <w:rPr>
          <w:rFonts w:ascii="Times New Roman" w:hAnsi="Times New Roman" w:cs="Times New Roman"/>
          <w:sz w:val="24"/>
          <w:szCs w:val="24"/>
          <w:lang w:val="kk-KZ"/>
        </w:rPr>
      </w:pPr>
    </w:p>
    <w:p w:rsidR="005F3844" w:rsidRDefault="005F3844" w:rsidP="005F3844">
      <w:pPr>
        <w:spacing w:after="0" w:line="240" w:lineRule="auto"/>
        <w:jc w:val="center"/>
        <w:rPr>
          <w:rFonts w:ascii="Times New Roman" w:hAnsi="Times New Roman" w:cs="Times New Roman"/>
          <w:sz w:val="24"/>
          <w:szCs w:val="24"/>
          <w:lang w:val="kk-KZ"/>
        </w:rPr>
      </w:pPr>
    </w:p>
    <w:p w:rsidR="005F3844" w:rsidRDefault="005F3844" w:rsidP="005F3844">
      <w:pPr>
        <w:spacing w:after="0" w:line="240" w:lineRule="auto"/>
        <w:jc w:val="center"/>
        <w:rPr>
          <w:rFonts w:ascii="Times New Roman" w:hAnsi="Times New Roman" w:cs="Times New Roman"/>
          <w:sz w:val="24"/>
          <w:szCs w:val="24"/>
          <w:lang w:val="kk-KZ"/>
        </w:rPr>
      </w:pPr>
    </w:p>
    <w:p w:rsidR="005F3844" w:rsidRDefault="005F3844" w:rsidP="005F3844">
      <w:pPr>
        <w:spacing w:after="0" w:line="240" w:lineRule="auto"/>
        <w:jc w:val="center"/>
        <w:rPr>
          <w:rFonts w:ascii="Times New Roman" w:hAnsi="Times New Roman" w:cs="Times New Roman"/>
          <w:sz w:val="24"/>
          <w:szCs w:val="24"/>
          <w:lang w:val="kk-KZ"/>
        </w:rPr>
      </w:pPr>
    </w:p>
    <w:p w:rsidR="005F3844" w:rsidRDefault="005F3844" w:rsidP="005F3844">
      <w:pPr>
        <w:spacing w:after="0" w:line="240" w:lineRule="auto"/>
        <w:ind w:left="360"/>
        <w:rPr>
          <w:rFonts w:ascii="Times New Roman" w:hAnsi="Times New Roman" w:cs="Times New Roman"/>
          <w:sz w:val="24"/>
          <w:szCs w:val="24"/>
          <w:lang w:val="kk-KZ"/>
        </w:rPr>
      </w:pPr>
    </w:p>
    <w:p w:rsidR="005F3844" w:rsidRDefault="005F3844" w:rsidP="005F3844">
      <w:pPr>
        <w:spacing w:after="0" w:line="240" w:lineRule="auto"/>
        <w:ind w:left="360"/>
        <w:rPr>
          <w:rFonts w:ascii="Times New Roman" w:hAnsi="Times New Roman" w:cs="Times New Roman"/>
          <w:sz w:val="24"/>
          <w:szCs w:val="24"/>
          <w:lang w:val="kk-KZ"/>
        </w:rPr>
      </w:pPr>
    </w:p>
    <w:p w:rsidR="005F3844" w:rsidRDefault="005F3844" w:rsidP="005F3844">
      <w:pPr>
        <w:spacing w:after="0" w:line="240" w:lineRule="auto"/>
        <w:ind w:left="360"/>
        <w:rPr>
          <w:rFonts w:ascii="Times New Roman" w:hAnsi="Times New Roman" w:cs="Times New Roman"/>
          <w:sz w:val="24"/>
          <w:szCs w:val="24"/>
          <w:lang w:val="kk-KZ"/>
        </w:rPr>
      </w:pPr>
    </w:p>
    <w:p w:rsidR="005F3844" w:rsidRDefault="005F3844" w:rsidP="005F3844">
      <w:pPr>
        <w:spacing w:after="0" w:line="240" w:lineRule="auto"/>
        <w:ind w:left="360"/>
        <w:rPr>
          <w:rFonts w:ascii="Times New Roman" w:hAnsi="Times New Roman" w:cs="Times New Roman"/>
          <w:sz w:val="24"/>
          <w:szCs w:val="24"/>
          <w:lang w:val="kk-KZ"/>
        </w:rPr>
      </w:pPr>
    </w:p>
    <w:p w:rsidR="005F3844" w:rsidRDefault="005F3844" w:rsidP="005F3844">
      <w:pPr>
        <w:spacing w:after="0" w:line="240" w:lineRule="auto"/>
        <w:ind w:left="360"/>
        <w:rPr>
          <w:rFonts w:ascii="Times New Roman" w:hAnsi="Times New Roman" w:cs="Times New Roman"/>
          <w:sz w:val="24"/>
          <w:szCs w:val="24"/>
          <w:lang w:val="kk-KZ"/>
        </w:rPr>
      </w:pPr>
    </w:p>
    <w:p w:rsidR="005F3844" w:rsidRDefault="005F3844" w:rsidP="005F3844">
      <w:pPr>
        <w:spacing w:after="0" w:line="240" w:lineRule="auto"/>
        <w:ind w:left="360"/>
        <w:rPr>
          <w:rFonts w:ascii="Times New Roman" w:hAnsi="Times New Roman" w:cs="Times New Roman"/>
          <w:sz w:val="24"/>
          <w:szCs w:val="24"/>
          <w:lang w:val="kk-KZ"/>
        </w:rPr>
      </w:pPr>
    </w:p>
    <w:p w:rsidR="005F3844" w:rsidRDefault="005F3844" w:rsidP="005F3844">
      <w:pPr>
        <w:spacing w:after="0" w:line="240" w:lineRule="auto"/>
        <w:ind w:left="360"/>
        <w:rPr>
          <w:rFonts w:ascii="Times New Roman" w:hAnsi="Times New Roman" w:cs="Times New Roman"/>
          <w:sz w:val="24"/>
          <w:szCs w:val="24"/>
          <w:lang w:val="kk-KZ"/>
        </w:rPr>
      </w:pPr>
    </w:p>
    <w:p w:rsidR="005F3844" w:rsidRDefault="005F3844" w:rsidP="005F3844">
      <w:pPr>
        <w:spacing w:after="0" w:line="240" w:lineRule="auto"/>
        <w:ind w:left="360"/>
        <w:rPr>
          <w:rFonts w:ascii="Times New Roman" w:hAnsi="Times New Roman" w:cs="Times New Roman"/>
          <w:sz w:val="24"/>
          <w:szCs w:val="24"/>
          <w:lang w:val="kk-KZ"/>
        </w:rPr>
      </w:pPr>
    </w:p>
    <w:p w:rsidR="005F3844" w:rsidRDefault="005F3844" w:rsidP="005F3844">
      <w:pPr>
        <w:spacing w:after="0" w:line="240" w:lineRule="auto"/>
        <w:ind w:left="360"/>
        <w:rPr>
          <w:rFonts w:ascii="Times New Roman" w:hAnsi="Times New Roman" w:cs="Times New Roman"/>
          <w:sz w:val="24"/>
          <w:szCs w:val="24"/>
          <w:lang w:val="kk-KZ"/>
        </w:rPr>
      </w:pPr>
    </w:p>
    <w:p w:rsidR="005F3844" w:rsidRDefault="005F3844" w:rsidP="005F3844">
      <w:pPr>
        <w:spacing w:after="0" w:line="240" w:lineRule="auto"/>
        <w:ind w:left="360"/>
        <w:rPr>
          <w:rFonts w:ascii="Times New Roman" w:hAnsi="Times New Roman" w:cs="Times New Roman"/>
          <w:sz w:val="24"/>
          <w:szCs w:val="24"/>
          <w:lang w:val="kk-KZ"/>
        </w:rPr>
      </w:pPr>
    </w:p>
    <w:p w:rsidR="005F3844" w:rsidRDefault="005F3844" w:rsidP="005F3844">
      <w:pPr>
        <w:spacing w:after="0" w:line="240" w:lineRule="auto"/>
        <w:ind w:left="360"/>
        <w:rPr>
          <w:rFonts w:ascii="Times New Roman" w:hAnsi="Times New Roman" w:cs="Times New Roman"/>
          <w:sz w:val="24"/>
          <w:szCs w:val="24"/>
          <w:lang w:val="kk-KZ"/>
        </w:rPr>
      </w:pPr>
    </w:p>
    <w:p w:rsidR="005F3844" w:rsidRDefault="005F3844" w:rsidP="005F3844">
      <w:pPr>
        <w:spacing w:after="0" w:line="240" w:lineRule="auto"/>
        <w:ind w:left="360"/>
        <w:rPr>
          <w:rFonts w:ascii="Times New Roman" w:hAnsi="Times New Roman" w:cs="Times New Roman"/>
          <w:sz w:val="24"/>
          <w:szCs w:val="24"/>
          <w:lang w:val="kk-KZ"/>
        </w:rPr>
      </w:pPr>
    </w:p>
    <w:p w:rsidR="005F3844" w:rsidRDefault="005F3844" w:rsidP="005F3844">
      <w:pPr>
        <w:spacing w:after="0" w:line="240" w:lineRule="auto"/>
        <w:ind w:left="360"/>
        <w:rPr>
          <w:rFonts w:ascii="Times New Roman" w:hAnsi="Times New Roman" w:cs="Times New Roman"/>
          <w:sz w:val="24"/>
          <w:szCs w:val="24"/>
          <w:lang w:val="kk-KZ"/>
        </w:rPr>
      </w:pPr>
    </w:p>
    <w:p w:rsidR="005F3844" w:rsidRDefault="005F3844" w:rsidP="005F3844">
      <w:pPr>
        <w:spacing w:after="0" w:line="240" w:lineRule="auto"/>
        <w:ind w:left="360"/>
        <w:rPr>
          <w:rFonts w:ascii="Times New Roman" w:hAnsi="Times New Roman" w:cs="Times New Roman"/>
          <w:sz w:val="24"/>
          <w:szCs w:val="24"/>
          <w:lang w:val="kk-KZ"/>
        </w:rPr>
      </w:pPr>
    </w:p>
    <w:p w:rsidR="005F3844" w:rsidRDefault="005F3844" w:rsidP="005F3844">
      <w:pPr>
        <w:spacing w:after="0" w:line="240" w:lineRule="auto"/>
        <w:ind w:left="360"/>
        <w:rPr>
          <w:rFonts w:ascii="Times New Roman" w:hAnsi="Times New Roman" w:cs="Times New Roman"/>
          <w:sz w:val="24"/>
          <w:szCs w:val="24"/>
          <w:lang w:val="kk-KZ"/>
        </w:rPr>
      </w:pPr>
    </w:p>
    <w:p w:rsidR="005F3844" w:rsidRDefault="005F3844" w:rsidP="005F3844">
      <w:pPr>
        <w:spacing w:after="0" w:line="240" w:lineRule="auto"/>
        <w:ind w:left="360"/>
        <w:rPr>
          <w:rFonts w:ascii="Times New Roman" w:hAnsi="Times New Roman" w:cs="Times New Roman"/>
          <w:sz w:val="24"/>
          <w:szCs w:val="24"/>
          <w:lang w:val="kk-KZ"/>
        </w:rPr>
      </w:pPr>
    </w:p>
    <w:p w:rsidR="005F3844" w:rsidRDefault="005F3844" w:rsidP="005F3844">
      <w:pPr>
        <w:spacing w:after="0" w:line="240" w:lineRule="auto"/>
        <w:ind w:left="360"/>
        <w:rPr>
          <w:rFonts w:ascii="Times New Roman" w:hAnsi="Times New Roman" w:cs="Times New Roman"/>
          <w:sz w:val="24"/>
          <w:szCs w:val="24"/>
          <w:lang w:val="kk-KZ"/>
        </w:rPr>
      </w:pPr>
    </w:p>
    <w:p w:rsidR="005F3844" w:rsidRDefault="005F3844" w:rsidP="005F3844">
      <w:pPr>
        <w:spacing w:after="0" w:line="240" w:lineRule="auto"/>
        <w:ind w:left="360"/>
        <w:rPr>
          <w:rFonts w:ascii="Times New Roman" w:hAnsi="Times New Roman" w:cs="Times New Roman"/>
          <w:sz w:val="24"/>
          <w:szCs w:val="24"/>
          <w:lang w:val="kk-KZ"/>
        </w:rPr>
      </w:pPr>
    </w:p>
    <w:p w:rsidR="005F3844" w:rsidRDefault="005F3844" w:rsidP="005F3844">
      <w:pPr>
        <w:spacing w:after="0" w:line="240" w:lineRule="auto"/>
        <w:ind w:left="360"/>
        <w:rPr>
          <w:rFonts w:ascii="Times New Roman" w:hAnsi="Times New Roman" w:cs="Times New Roman"/>
          <w:sz w:val="24"/>
          <w:szCs w:val="24"/>
          <w:lang w:val="kk-KZ"/>
        </w:rPr>
      </w:pPr>
    </w:p>
    <w:p w:rsidR="00E63D9A" w:rsidRDefault="00E63D9A"/>
    <w:sectPr w:rsidR="00E63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973D47"/>
    <w:multiLevelType w:val="hybridMultilevel"/>
    <w:tmpl w:val="7806EFB6"/>
    <w:lvl w:ilvl="0" w:tplc="C480E1B8">
      <w:start w:val="1"/>
      <w:numFmt w:val="decimal"/>
      <w:lvlText w:val="%1."/>
      <w:lvlJc w:val="left"/>
      <w:pPr>
        <w:ind w:left="720" w:hanging="360"/>
      </w:pPr>
      <w:rPr>
        <w:b w:val="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44"/>
    <w:rsid w:val="005F3844"/>
    <w:rsid w:val="00E63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17ABE-1CB6-4F35-9068-FCCB3918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84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97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cp:revision>
  <dcterms:created xsi:type="dcterms:W3CDTF">2019-02-12T03:07:00Z</dcterms:created>
  <dcterms:modified xsi:type="dcterms:W3CDTF">2019-02-12T03:08:00Z</dcterms:modified>
</cp:coreProperties>
</file>