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5C9" w:rsidRDefault="00F075C9" w:rsidP="00F075C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590026">
        <w:rPr>
          <w:rFonts w:ascii="Times New Roman" w:hAnsi="Times New Roman"/>
          <w:i/>
          <w:sz w:val="24"/>
          <w:szCs w:val="24"/>
          <w:lang w:val="kk-KZ"/>
        </w:rPr>
        <w:t>Рай</w:t>
      </w:r>
      <w:r>
        <w:rPr>
          <w:rFonts w:ascii="Times New Roman" w:hAnsi="Times New Roman"/>
          <w:i/>
          <w:sz w:val="24"/>
          <w:szCs w:val="24"/>
          <w:lang w:val="kk-KZ"/>
        </w:rPr>
        <w:t xml:space="preserve">ымбаева Мейрамкул Бектайызқызының </w:t>
      </w:r>
    </w:p>
    <w:p w:rsidR="00F075C9" w:rsidRDefault="00F075C9" w:rsidP="00F075C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kk-KZ"/>
        </w:rPr>
      </w:pPr>
      <w:r>
        <w:rPr>
          <w:rFonts w:ascii="Times New Roman" w:hAnsi="Times New Roman"/>
          <w:i/>
          <w:sz w:val="24"/>
          <w:szCs w:val="24"/>
          <w:lang w:val="kk-KZ"/>
        </w:rPr>
        <w:t xml:space="preserve">«Іс- тәжірибие тарату туралы» </w:t>
      </w:r>
      <w:r w:rsidRPr="00590026">
        <w:rPr>
          <w:rFonts w:ascii="Times New Roman" w:hAnsi="Times New Roman"/>
          <w:i/>
          <w:sz w:val="24"/>
          <w:szCs w:val="24"/>
          <w:lang w:val="kk-KZ"/>
        </w:rPr>
        <w:t>рефлексивтік  есебі</w:t>
      </w:r>
    </w:p>
    <w:p w:rsidR="00F075C9" w:rsidRPr="00F075C9" w:rsidRDefault="00F075C9" w:rsidP="00F075C9">
      <w:pPr>
        <w:spacing w:after="0" w:line="240" w:lineRule="auto"/>
        <w:ind w:right="-172"/>
        <w:jc w:val="center"/>
        <w:rPr>
          <w:rStyle w:val="apple-converted-space"/>
          <w:rFonts w:ascii="Times New Roman" w:hAnsi="Times New Roman"/>
          <w:i/>
          <w:sz w:val="24"/>
          <w:szCs w:val="28"/>
          <w:shd w:val="clear" w:color="auto" w:fill="FFFFFF"/>
          <w:lang w:val="kk-KZ"/>
        </w:rPr>
      </w:pPr>
      <w:r w:rsidRPr="00434CE2">
        <w:rPr>
          <w:rFonts w:ascii="Times New Roman" w:eastAsia="Times New Roman" w:hAnsi="Times New Roman"/>
          <w:b/>
          <w:color w:val="000000"/>
          <w:lang w:val="kk-KZ" w:eastAsia="ru-RU"/>
        </w:rPr>
        <w:t>Тақырыбы:</w:t>
      </w:r>
      <w:r>
        <w:rPr>
          <w:rFonts w:ascii="Times New Roman" w:eastAsia="Times New Roman" w:hAnsi="Times New Roman"/>
          <w:color w:val="000000"/>
          <w:lang w:val="kk-KZ" w:eastAsia="ru-RU"/>
        </w:rPr>
        <w:t xml:space="preserve"> </w:t>
      </w:r>
      <w:r w:rsidRPr="00F075C9">
        <w:rPr>
          <w:rFonts w:ascii="Times New Roman" w:hAnsi="Times New Roman"/>
          <w:bCs/>
          <w:i/>
          <w:sz w:val="24"/>
          <w:szCs w:val="28"/>
          <w:shd w:val="clear" w:color="auto" w:fill="FFFFFF"/>
          <w:lang w:val="kk-KZ"/>
        </w:rPr>
        <w:t>«Химия мен биология пәндерінен сапалы білім берудегі  тиімді әдіс-тәсілдер, оларды шешудің жолдары»</w:t>
      </w:r>
      <w:r w:rsidRPr="00F075C9">
        <w:rPr>
          <w:rStyle w:val="apple-converted-space"/>
          <w:rFonts w:ascii="Times New Roman" w:hAnsi="Times New Roman"/>
          <w:i/>
          <w:sz w:val="24"/>
          <w:szCs w:val="28"/>
          <w:shd w:val="clear" w:color="auto" w:fill="FFFFFF"/>
          <w:lang w:val="kk-KZ"/>
        </w:rPr>
        <w:t> </w:t>
      </w:r>
    </w:p>
    <w:p w:rsidR="00F075C9" w:rsidRPr="00740AF4" w:rsidRDefault="00F075C9" w:rsidP="00F075C9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val="kk-KZ"/>
        </w:rPr>
      </w:pPr>
      <w:r w:rsidRPr="00740AF4">
        <w:rPr>
          <w:rFonts w:ascii="Times New Roman" w:hAnsi="Times New Roman"/>
          <w:bCs/>
          <w:iCs/>
          <w:lang w:val="kk-KZ"/>
        </w:rPr>
        <w:t xml:space="preserve"> </w:t>
      </w:r>
    </w:p>
    <w:p w:rsidR="00515A11" w:rsidRPr="000201A5" w:rsidRDefault="00F075C9" w:rsidP="007549D2">
      <w:pPr>
        <w:jc w:val="center"/>
        <w:rPr>
          <w:rFonts w:ascii="Times New Roman" w:hAnsi="Times New Roman"/>
          <w:color w:val="0000CC"/>
          <w:szCs w:val="28"/>
          <w:shd w:val="clear" w:color="auto" w:fill="FFFFFF"/>
          <w:lang w:val="kk-KZ"/>
        </w:rPr>
      </w:pPr>
      <w:r>
        <w:rPr>
          <w:rFonts w:ascii="Times New Roman" w:eastAsia="Times New Roman" w:hAnsi="Times New Roman"/>
          <w:color w:val="000000"/>
          <w:lang w:val="kk-KZ" w:eastAsia="ru-RU"/>
        </w:rPr>
        <w:t xml:space="preserve">Хромтау аудандық </w:t>
      </w:r>
      <w:r w:rsidR="001504F8">
        <w:rPr>
          <w:rFonts w:ascii="Times New Roman" w:eastAsia="Times New Roman" w:hAnsi="Times New Roman"/>
          <w:color w:val="000000"/>
          <w:lang w:val="kk-KZ" w:eastAsia="ru-RU"/>
        </w:rPr>
        <w:t xml:space="preserve"> білім бөлімі </w:t>
      </w:r>
      <w:r w:rsidR="001504F8" w:rsidRPr="001504F8">
        <w:rPr>
          <w:rFonts w:ascii="Times New Roman" w:hAnsi="Times New Roman"/>
          <w:szCs w:val="28"/>
          <w:shd w:val="clear" w:color="auto" w:fill="FFFFFF"/>
          <w:lang w:val="kk-KZ"/>
        </w:rPr>
        <w:t xml:space="preserve">әдістемелік кабинетінің жұмыс жоспары негізінде </w:t>
      </w:r>
      <w:r w:rsidR="001504F8">
        <w:rPr>
          <w:rFonts w:ascii="Times New Roman" w:hAnsi="Times New Roman"/>
          <w:szCs w:val="28"/>
          <w:shd w:val="clear" w:color="auto" w:fill="FFFFFF"/>
          <w:lang w:val="kk-KZ"/>
        </w:rPr>
        <w:t xml:space="preserve"> </w:t>
      </w:r>
      <w:r w:rsidRPr="00740AF4">
        <w:rPr>
          <w:rFonts w:ascii="Times New Roman" w:eastAsia="Times New Roman" w:hAnsi="Times New Roman"/>
          <w:color w:val="000000"/>
          <w:lang w:val="kk-KZ" w:eastAsia="ru-RU"/>
        </w:rPr>
        <w:t xml:space="preserve"> және </w:t>
      </w:r>
      <w:r w:rsidR="001504F8">
        <w:rPr>
          <w:rFonts w:ascii="Times New Roman" w:eastAsia="Times New Roman" w:hAnsi="Times New Roman"/>
          <w:color w:val="000000"/>
          <w:lang w:val="kk-KZ" w:eastAsia="ru-RU"/>
        </w:rPr>
        <w:t>озық педагогикалық іс-тәжірибе тар</w:t>
      </w:r>
      <w:r w:rsidR="00515A11">
        <w:rPr>
          <w:rFonts w:ascii="Times New Roman" w:eastAsia="Times New Roman" w:hAnsi="Times New Roman"/>
          <w:color w:val="000000"/>
          <w:lang w:val="kk-KZ" w:eastAsia="ru-RU"/>
        </w:rPr>
        <w:t>ату мақсатында №209 бұйрықпен 27</w:t>
      </w:r>
      <w:r w:rsidR="001504F8">
        <w:rPr>
          <w:rFonts w:ascii="Times New Roman" w:eastAsia="Times New Roman" w:hAnsi="Times New Roman"/>
          <w:color w:val="000000"/>
          <w:lang w:val="kk-KZ" w:eastAsia="ru-RU"/>
        </w:rPr>
        <w:t xml:space="preserve">ақпан 2017жылы </w:t>
      </w:r>
      <w:r w:rsidR="00515A11">
        <w:rPr>
          <w:rFonts w:ascii="Times New Roman" w:eastAsia="Times New Roman" w:hAnsi="Times New Roman"/>
          <w:color w:val="000000"/>
          <w:lang w:val="kk-KZ" w:eastAsia="ru-RU"/>
        </w:rPr>
        <w:t xml:space="preserve">№6ХГ </w:t>
      </w:r>
      <w:r w:rsidR="0055147D">
        <w:rPr>
          <w:rFonts w:ascii="Times New Roman" w:eastAsia="Times New Roman" w:hAnsi="Times New Roman"/>
          <w:color w:val="000000"/>
          <w:lang w:val="kk-KZ" w:eastAsia="ru-RU"/>
        </w:rPr>
        <w:t xml:space="preserve">                      </w:t>
      </w:r>
      <w:r w:rsidR="00515A11">
        <w:rPr>
          <w:rFonts w:ascii="Times New Roman" w:eastAsia="Times New Roman" w:hAnsi="Times New Roman"/>
          <w:color w:val="000000"/>
          <w:lang w:val="kk-KZ" w:eastAsia="ru-RU"/>
        </w:rPr>
        <w:t xml:space="preserve">химия және </w:t>
      </w:r>
      <w:r w:rsidRPr="00740AF4">
        <w:rPr>
          <w:rFonts w:ascii="Times New Roman" w:eastAsia="Times New Roman" w:hAnsi="Times New Roman"/>
          <w:color w:val="000000"/>
          <w:lang w:val="kk-KZ" w:eastAsia="ru-RU"/>
        </w:rPr>
        <w:t>биология пәндері бойынша</w:t>
      </w:r>
      <w:r w:rsidR="00515A11">
        <w:rPr>
          <w:rFonts w:ascii="Times New Roman" w:eastAsia="Times New Roman" w:hAnsi="Times New Roman"/>
          <w:color w:val="000000"/>
          <w:lang w:val="kk-KZ" w:eastAsia="ru-RU"/>
        </w:rPr>
        <w:t xml:space="preserve"> Райымбаеваның </w:t>
      </w:r>
      <w:r w:rsidRPr="00740AF4">
        <w:rPr>
          <w:rFonts w:ascii="Times New Roman" w:eastAsia="Times New Roman" w:hAnsi="Times New Roman"/>
          <w:color w:val="000000"/>
          <w:lang w:val="kk-KZ" w:eastAsia="ru-RU"/>
        </w:rPr>
        <w:t xml:space="preserve"> </w:t>
      </w:r>
      <w:r w:rsidR="00515A11" w:rsidRPr="00515A11">
        <w:rPr>
          <w:rFonts w:ascii="Times New Roman" w:hAnsi="Times New Roman"/>
          <w:szCs w:val="28"/>
          <w:shd w:val="clear" w:color="auto" w:fill="FFFFFF"/>
          <w:lang w:val="kk-KZ"/>
        </w:rPr>
        <w:t>іс-тәжірибесі таратылды</w:t>
      </w:r>
    </w:p>
    <w:p w:rsidR="00185366" w:rsidRDefault="00185366" w:rsidP="0018536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90026">
        <w:rPr>
          <w:rFonts w:ascii="Times New Roman" w:hAnsi="Times New Roman"/>
          <w:i/>
          <w:noProof/>
          <w:color w:val="000000" w:themeColor="text1"/>
          <w:sz w:val="24"/>
          <w:szCs w:val="24"/>
          <w:lang w:val="kk-KZ" w:eastAsia="ru-RU"/>
        </w:rPr>
        <w:t>Күтілетін  нәтиже:</w:t>
      </w:r>
      <w:r>
        <w:rPr>
          <w:rFonts w:ascii="Times New Roman" w:hAnsi="Times New Roman"/>
          <w:i/>
          <w:noProof/>
          <w:color w:val="000000" w:themeColor="text1"/>
          <w:sz w:val="24"/>
          <w:szCs w:val="24"/>
          <w:lang w:val="kk-KZ"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r w:rsidRPr="003F4325">
        <w:rPr>
          <w:rFonts w:ascii="Times New Roman" w:hAnsi="Times New Roman"/>
          <w:sz w:val="24"/>
          <w:szCs w:val="24"/>
          <w:lang w:val="kk-KZ"/>
        </w:rPr>
        <w:t xml:space="preserve">-Өз тәжірибесінде мұғалім жаңа әдіс - тәсілдерді тиімді пайдалана білуге дағдыланады;                                                                                                             -Оқыту мен оқуда бірлескен топтық жұмысты ұйымдастыру туралы білімдерін толықтырады;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</w:t>
      </w:r>
      <w:r w:rsidRPr="003F4325">
        <w:rPr>
          <w:rFonts w:ascii="Times New Roman" w:hAnsi="Times New Roman"/>
          <w:sz w:val="24"/>
          <w:szCs w:val="24"/>
          <w:lang w:val="kk-KZ"/>
        </w:rPr>
        <w:t>–Оқыту үдерісінде әрі қарай  қолдануына болады;</w:t>
      </w: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  </w:t>
      </w:r>
    </w:p>
    <w:p w:rsidR="00185366" w:rsidRDefault="00185366" w:rsidP="0018536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F75FE6" w:rsidRPr="00515A11" w:rsidRDefault="00185366" w:rsidP="0018536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   </w:t>
      </w:r>
      <w:r w:rsidR="00F75FE6" w:rsidRPr="00515A1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Шығармашылықтан – ізденіске, </w:t>
      </w:r>
    </w:p>
    <w:p w:rsidR="00F75FE6" w:rsidRPr="00515A11" w:rsidRDefault="00185366" w:rsidP="0018536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 xml:space="preserve">                                                                                                 </w:t>
      </w:r>
      <w:r w:rsidR="00F75FE6" w:rsidRPr="00515A1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kk-KZ"/>
        </w:rPr>
        <w:t>ізденістен –көшбасшылыққа</w:t>
      </w:r>
    </w:p>
    <w:p w:rsidR="00F75FE6" w:rsidRDefault="00F75FE6" w:rsidP="00F75FE6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  <w:lang w:val="kk-KZ"/>
        </w:rPr>
      </w:pPr>
    </w:p>
    <w:p w:rsidR="00F75FE6" w:rsidRPr="00206247" w:rsidRDefault="00F75FE6" w:rsidP="00F75FE6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F75FE6" w:rsidRPr="0055147D" w:rsidRDefault="0055147D" w:rsidP="00551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>«Өмірдің мәңгілік мұғалімі - тәжірибе» атты педагогика</w:t>
      </w:r>
      <w:r w:rsidR="00185366" w:rsidRPr="0055147D">
        <w:rPr>
          <w:rFonts w:ascii="Times New Roman" w:hAnsi="Times New Roman" w:cs="Times New Roman"/>
          <w:sz w:val="24"/>
          <w:szCs w:val="24"/>
          <w:lang w:val="kk-KZ"/>
        </w:rPr>
        <w:t>лық іс – тәжірибе презентациясын  химия кабинетіне жинақтап мұғалімдерге таныстырудан басталды.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75FE6" w:rsidRPr="0055147D" w:rsidRDefault="007549D2" w:rsidP="00551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5147D">
        <w:rPr>
          <w:rFonts w:ascii="Times New Roman" w:hAnsi="Times New Roman" w:cs="Times New Roman"/>
          <w:sz w:val="24"/>
          <w:szCs w:val="24"/>
          <w:lang w:val="kk-KZ"/>
        </w:rPr>
        <w:t>Мұғалім өзінің жинаған б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>арлық жұмыстар</w:t>
      </w:r>
      <w:r w:rsidRPr="0055147D">
        <w:rPr>
          <w:rFonts w:ascii="Times New Roman" w:hAnsi="Times New Roman" w:cs="Times New Roman"/>
          <w:sz w:val="24"/>
          <w:szCs w:val="24"/>
          <w:lang w:val="kk-KZ"/>
        </w:rPr>
        <w:t>ын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>, оқушы</w:t>
      </w:r>
      <w:r w:rsidR="00515A11" w:rsidRPr="0055147D">
        <w:rPr>
          <w:rFonts w:ascii="Times New Roman" w:hAnsi="Times New Roman" w:cs="Times New Roman"/>
          <w:sz w:val="24"/>
          <w:szCs w:val="24"/>
          <w:lang w:val="kk-KZ"/>
        </w:rPr>
        <w:t>лар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 xml:space="preserve"> нәтижелері, ғылыми </w:t>
      </w:r>
      <w:r w:rsidR="00515A11" w:rsidRPr="0055147D">
        <w:rPr>
          <w:rFonts w:ascii="Times New Roman" w:hAnsi="Times New Roman" w:cs="Times New Roman"/>
          <w:sz w:val="24"/>
          <w:szCs w:val="24"/>
          <w:lang w:val="kk-KZ"/>
        </w:rPr>
        <w:t xml:space="preserve">жұмыстар, химия және 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 xml:space="preserve"> биология </w:t>
      </w:r>
      <w:r w:rsidR="00515A11" w:rsidRPr="0055147D">
        <w:rPr>
          <w:rFonts w:ascii="Times New Roman" w:hAnsi="Times New Roman" w:cs="Times New Roman"/>
          <w:sz w:val="24"/>
          <w:szCs w:val="24"/>
          <w:lang w:val="kk-KZ"/>
        </w:rPr>
        <w:t xml:space="preserve">пәнінен 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>әдістемелік құралдар, жинақтар</w:t>
      </w:r>
      <w:r w:rsidRPr="0055147D">
        <w:rPr>
          <w:rFonts w:ascii="Times New Roman" w:hAnsi="Times New Roman" w:cs="Times New Roman"/>
          <w:sz w:val="24"/>
          <w:szCs w:val="24"/>
          <w:lang w:val="kk-KZ"/>
        </w:rPr>
        <w:t>ын, папкаларын жас мам</w:t>
      </w:r>
      <w:r w:rsidR="0055147D" w:rsidRPr="0055147D">
        <w:rPr>
          <w:rFonts w:ascii="Times New Roman" w:hAnsi="Times New Roman" w:cs="Times New Roman"/>
          <w:sz w:val="24"/>
          <w:szCs w:val="24"/>
          <w:lang w:val="kk-KZ"/>
        </w:rPr>
        <w:t>андарға түсіндіріп ашылып көрсе</w:t>
      </w:r>
      <w:r w:rsidRPr="0055147D">
        <w:rPr>
          <w:rFonts w:ascii="Times New Roman" w:hAnsi="Times New Roman" w:cs="Times New Roman"/>
          <w:sz w:val="24"/>
          <w:szCs w:val="24"/>
          <w:lang w:val="kk-KZ"/>
        </w:rPr>
        <w:t>ті</w:t>
      </w:r>
      <w:r w:rsidR="0055147D" w:rsidRPr="0055147D">
        <w:rPr>
          <w:rFonts w:ascii="Times New Roman" w:hAnsi="Times New Roman" w:cs="Times New Roman"/>
          <w:sz w:val="24"/>
          <w:szCs w:val="24"/>
          <w:lang w:val="kk-KZ"/>
        </w:rPr>
        <w:t>лді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5F2A2B" w:rsidRDefault="005F2A2B" w:rsidP="00F75FE6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2060"/>
          <w:sz w:val="24"/>
          <w:szCs w:val="28"/>
          <w:lang w:val="kk-KZ"/>
        </w:rPr>
      </w:pPr>
    </w:p>
    <w:p w:rsidR="005F2A2B" w:rsidRPr="007549D2" w:rsidRDefault="007549D2" w:rsidP="005F2A2B">
      <w:pPr>
        <w:pStyle w:val="a3"/>
        <w:spacing w:after="0" w:line="240" w:lineRule="auto"/>
        <w:ind w:left="142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3D6A4485" wp14:editId="30D36BBF">
            <wp:simplePos x="0" y="0"/>
            <wp:positionH relativeFrom="column">
              <wp:posOffset>4475480</wp:posOffset>
            </wp:positionH>
            <wp:positionV relativeFrom="paragraph">
              <wp:posOffset>67310</wp:posOffset>
            </wp:positionV>
            <wp:extent cx="1459230" cy="1981835"/>
            <wp:effectExtent l="0" t="0" r="7620" b="0"/>
            <wp:wrapSquare wrapText="bothSides"/>
            <wp:docPr id="10" name="Рисунок 10" descr="C:\Users\Мейрамкул\AppData\Local\Microsoft\Windows\Temporary Internet Files\Content.Word\IMG_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йрамкул\AppData\Local\Microsoft\Windows\Temporary Internet Files\Content.Word\IMG_7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981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D2">
        <w:rPr>
          <w:rFonts w:ascii="Times New Roman" w:hAnsi="Times New Roman" w:cs="Times New Roman"/>
          <w:noProof/>
          <w:color w:val="002060"/>
          <w:sz w:val="24"/>
          <w:szCs w:val="28"/>
          <w:lang w:eastAsia="ru-RU"/>
        </w:rPr>
        <w:drawing>
          <wp:inline distT="0" distB="0" distL="0" distR="0" wp14:anchorId="2CF3DEB2" wp14:editId="22B32A08">
            <wp:extent cx="1421296" cy="2058495"/>
            <wp:effectExtent l="0" t="0" r="7620" b="0"/>
            <wp:docPr id="1" name="Рисунок 1" descr="C:\Users\Мейрамкул\Desktop\шебер класс фото динара\20170227_10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йрамкул\Desktop\шебер класс фото динара\20170227_105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20" cy="2073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697507" wp14:editId="68BB3567">
            <wp:extent cx="1390941" cy="2033629"/>
            <wp:effectExtent l="0" t="0" r="0" b="5080"/>
            <wp:docPr id="8" name="Рисунок 8" descr="C:\Users\Мейрамкул\AppData\Local\Microsoft\Windows\Temporary Internet Files\Content.Word\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йрамкул\AppData\Local\Microsoft\Windows\Temporary Internet Files\Content.Word\IMG_7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97" cy="2062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FCA288" wp14:editId="26F43C23">
            <wp:extent cx="1431235" cy="2014729"/>
            <wp:effectExtent l="0" t="0" r="0" b="5080"/>
            <wp:docPr id="9" name="Рисунок 9" descr="C:\Users\Мейрамкул\AppData\Local\Microsoft\Windows\Temporary Internet Files\Content.Word\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йрамкул\AppData\Local\Microsoft\Windows\Temporary Internet Files\Content.Word\IMG_7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314" cy="206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5FE6" w:rsidRPr="0055147D" w:rsidRDefault="0055147D" w:rsidP="0055147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noProof/>
          <w:lang w:val="kk-KZ" w:eastAsia="ru-RU"/>
        </w:rPr>
        <w:t>2.</w:t>
      </w:r>
      <w:r w:rsidR="00F75FE6" w:rsidRPr="0055147D">
        <w:rPr>
          <w:rFonts w:ascii="Times New Roman" w:hAnsi="Times New Roman"/>
          <w:bCs/>
          <w:sz w:val="24"/>
          <w:szCs w:val="24"/>
          <w:lang w:val="kk-KZ"/>
        </w:rPr>
        <w:t>«Жобалау технологиясы – педагогтарды к</w:t>
      </w:r>
      <w:r w:rsidR="00F75FE6" w:rsidRPr="0055147D">
        <w:rPr>
          <w:rFonts w:ascii="Times New Roman" w:hAnsi="Times New Roman" w:cs="Arial"/>
          <w:bCs/>
          <w:sz w:val="24"/>
          <w:szCs w:val="24"/>
          <w:lang w:val="kk-KZ"/>
        </w:rPr>
        <w:t>ә</w:t>
      </w:r>
      <w:r w:rsidR="00F75FE6" w:rsidRPr="0055147D">
        <w:rPr>
          <w:rFonts w:ascii="Times New Roman" w:hAnsi="Times New Roman" w:cs="Calibri"/>
          <w:bCs/>
          <w:sz w:val="24"/>
          <w:szCs w:val="24"/>
          <w:lang w:val="kk-KZ"/>
        </w:rPr>
        <w:t>сіби ізденіске, шы</w:t>
      </w:r>
      <w:r w:rsidR="00F75FE6" w:rsidRPr="0055147D">
        <w:rPr>
          <w:rFonts w:ascii="Times New Roman" w:hAnsi="Times New Roman" w:cs="Arial"/>
          <w:bCs/>
          <w:sz w:val="24"/>
          <w:szCs w:val="24"/>
          <w:lang w:val="kk-KZ"/>
        </w:rPr>
        <w:t>ғ</w:t>
      </w:r>
      <w:r w:rsidR="00F75FE6" w:rsidRPr="0055147D">
        <w:rPr>
          <w:rFonts w:ascii="Times New Roman" w:hAnsi="Times New Roman" w:cs="Calibri"/>
          <w:bCs/>
          <w:sz w:val="24"/>
          <w:szCs w:val="24"/>
          <w:lang w:val="kk-KZ"/>
        </w:rPr>
        <w:t>армашылы</w:t>
      </w:r>
      <w:r w:rsidR="00F75FE6" w:rsidRPr="0055147D">
        <w:rPr>
          <w:rFonts w:ascii="Times New Roman" w:hAnsi="Times New Roman" w:cs="Arial"/>
          <w:bCs/>
          <w:sz w:val="24"/>
          <w:szCs w:val="24"/>
          <w:lang w:val="kk-KZ"/>
        </w:rPr>
        <w:t>ққ</w:t>
      </w:r>
      <w:r w:rsidR="00F75FE6" w:rsidRPr="0055147D">
        <w:rPr>
          <w:rFonts w:ascii="Times New Roman" w:hAnsi="Times New Roman" w:cs="Calibri"/>
          <w:bCs/>
          <w:sz w:val="24"/>
          <w:szCs w:val="24"/>
          <w:lang w:val="kk-KZ"/>
        </w:rPr>
        <w:t>а бастау кепілі»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F75FE6" w:rsidRDefault="00F75FE6" w:rsidP="005F2A2B">
      <w:pPr>
        <w:pStyle w:val="a3"/>
        <w:spacing w:after="0" w:line="240" w:lineRule="auto"/>
        <w:ind w:left="142"/>
        <w:rPr>
          <w:rFonts w:ascii="Times New Roman" w:hAnsi="Times New Roman"/>
          <w:color w:val="002060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B36FE9F" wp14:editId="47D2F194">
            <wp:extent cx="1480931" cy="2007705"/>
            <wp:effectExtent l="0" t="0" r="5080" b="0"/>
            <wp:docPr id="5" name="Рисунок 5" descr="C:\Users\Мейрамкул\AppData\Local\Microsoft\Windows\Temporary Internet Files\Content.Word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йрамкул\AppData\Local\Microsoft\Windows\Temporary Internet Files\Content.Word\IMG_7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66" cy="201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2A2B">
        <w:rPr>
          <w:noProof/>
          <w:lang w:eastAsia="ru-RU"/>
        </w:rPr>
        <w:drawing>
          <wp:inline distT="0" distB="0" distL="0" distR="0" wp14:anchorId="4B6E3A39" wp14:editId="5EBC7BF0">
            <wp:extent cx="1391478" cy="2007705"/>
            <wp:effectExtent l="0" t="0" r="0" b="0"/>
            <wp:docPr id="11" name="Рисунок 11" descr="C:\Users\Мейрамкул\AppData\Local\Microsoft\Windows\Temporary Internet Files\Content.Word\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ейрамкул\AppData\Local\Microsoft\Windows\Temporary Internet Files\Content.Word\IMG_7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80" cy="2028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5147D"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10748" cy="2007704"/>
            <wp:effectExtent l="0" t="0" r="0" b="0"/>
            <wp:docPr id="2" name="Рисунок 2" descr="F:\шебер класс фото динара\20170227_1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бер класс фото динара\20170227_105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31" cy="2008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5147D"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21296" cy="1996494"/>
            <wp:effectExtent l="0" t="0" r="7620" b="3810"/>
            <wp:docPr id="3" name="Рисунок 3" descr="F:\шебер класс фото динара\20170227_1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бер класс фото динара\20170227_111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96" cy="1996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56AE" w:rsidRPr="00DF56AE" w:rsidRDefault="00F75FE6" w:rsidP="00DF56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B7E">
        <w:rPr>
          <w:rFonts w:ascii="Times New Roman" w:hAnsi="Times New Roman"/>
          <w:sz w:val="24"/>
          <w:szCs w:val="24"/>
          <w:lang w:val="kk-KZ"/>
        </w:rPr>
        <w:t xml:space="preserve">10 сынып оқушыларының қолынан жасалған </w:t>
      </w:r>
      <w:r w:rsidR="00DF56AE" w:rsidRPr="00DF56AE">
        <w:rPr>
          <w:rFonts w:ascii="Times New Roman" w:hAnsi="Times New Roman" w:cs="Times New Roman"/>
          <w:b/>
          <w:i/>
          <w:sz w:val="24"/>
          <w:szCs w:val="24"/>
          <w:lang w:val="kk-KZ"/>
        </w:rPr>
        <w:t>«GreenWood» экоқаласының макет жобасы</w:t>
      </w:r>
      <w:r w:rsidR="00DF56AE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 </w:t>
      </w:r>
      <w:r w:rsidRPr="00DF56AE">
        <w:rPr>
          <w:rFonts w:ascii="Times New Roman" w:hAnsi="Times New Roman"/>
          <w:sz w:val="24"/>
          <w:szCs w:val="24"/>
          <w:lang w:val="kk-KZ"/>
        </w:rPr>
        <w:t xml:space="preserve"> үш тілде қорғалды. </w:t>
      </w:r>
      <w:r w:rsidR="00DF56AE" w:rsidRPr="00DF56AE">
        <w:rPr>
          <w:rFonts w:ascii="Times New Roman" w:hAnsi="Times New Roman" w:cs="Times New Roman"/>
          <w:sz w:val="24"/>
          <w:szCs w:val="24"/>
          <w:lang w:val="kk-KZ"/>
        </w:rPr>
        <w:t xml:space="preserve">«GreenWood» экоқаласының макетін жасаудағы </w:t>
      </w:r>
      <w:r w:rsidR="00DF56AE" w:rsidRPr="00DF56A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пайдаланылған материалдар тек қана тұрмыста пайдаланылған қатты қоқыстар, себебі басқа түрлі қоқыстарды пайдаланғанда білім алушылардың денсаулығына зиян келтіруі мүмкін.  </w:t>
      </w:r>
    </w:p>
    <w:p w:rsidR="00DF56AE" w:rsidRDefault="00DF56AE" w:rsidP="00DF56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F56AE">
        <w:rPr>
          <w:rFonts w:ascii="Times New Roman" w:hAnsi="Times New Roman" w:cs="Times New Roman"/>
          <w:sz w:val="24"/>
          <w:szCs w:val="24"/>
          <w:lang w:val="kk-KZ"/>
        </w:rPr>
        <w:t>Енді макеттің құрылымына тоқталып кетелік. Негізгі объектілердің қатарына: тұрғын үйлер, супермаркет, аурухана, дәріхана, ғарыштық обсерватория, жылыжай, бизнес орталығы, қоқысты уақытша сақтауға арналған пункт және велосипедтерге арналған тұрақ, жасыл саябақ кіреді.</w:t>
      </w:r>
    </w:p>
    <w:p w:rsidR="00F75FE6" w:rsidRPr="00DF56AE" w:rsidRDefault="0055147D" w:rsidP="00DF56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5147D">
        <w:rPr>
          <w:rFonts w:ascii="Times New Roman" w:hAnsi="Times New Roman"/>
          <w:color w:val="002060"/>
          <w:sz w:val="24"/>
          <w:szCs w:val="24"/>
          <w:lang w:val="kk-KZ"/>
        </w:rPr>
        <w:t>3.</w:t>
      </w:r>
      <w:r w:rsidR="00F75FE6" w:rsidRPr="0055147D">
        <w:rPr>
          <w:rFonts w:ascii="Times New Roman" w:hAnsi="Times New Roman" w:cs="Times New Roman"/>
          <w:sz w:val="24"/>
          <w:szCs w:val="24"/>
          <w:lang w:val="kk-KZ"/>
        </w:rPr>
        <w:t>Оқушылардың жеке қабілеттерін ашу әдістері мен тәсілдері   (дарынды балалармен жұмыс).</w:t>
      </w:r>
    </w:p>
    <w:p w:rsidR="005F2A2B" w:rsidRPr="00515A11" w:rsidRDefault="005F2A2B" w:rsidP="005F2A2B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5F2A2B" w:rsidRPr="00852B7E" w:rsidRDefault="00852B7E" w:rsidP="00852B7E">
      <w:pPr>
        <w:spacing w:after="0" w:line="240" w:lineRule="auto"/>
        <w:rPr>
          <w:rFonts w:ascii="Times New Roman" w:hAnsi="Times New Roman"/>
          <w:color w:val="002060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AD64A95" wp14:editId="09F8263A">
            <wp:extent cx="1470992" cy="2224816"/>
            <wp:effectExtent l="0" t="0" r="0" b="4445"/>
            <wp:docPr id="4" name="Рисунок 4" descr="F:\шебер класс фото динара\20170227_11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ебер класс фото динара\20170227_111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70" cy="222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2FC3CDF" wp14:editId="51B83ACF">
            <wp:extent cx="1480931" cy="2234929"/>
            <wp:effectExtent l="0" t="0" r="5080" b="0"/>
            <wp:docPr id="6" name="Рисунок 6" descr="F:\шебер класс фото динара\20170227_12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ебер класс фото динара\20170227_121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18" cy="223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2A2B">
        <w:rPr>
          <w:noProof/>
          <w:lang w:eastAsia="ru-RU"/>
        </w:rPr>
        <w:drawing>
          <wp:inline distT="0" distB="0" distL="0" distR="0" wp14:anchorId="33B94C73" wp14:editId="66B6B49D">
            <wp:extent cx="2235585" cy="1439734"/>
            <wp:effectExtent l="0" t="2223" r="0" b="0"/>
            <wp:docPr id="7" name="Рисунок 7" descr="C:\Users\Мейрамкул\AppData\Local\Microsoft\Windows\Temporary Internet Files\Content.Word\IMG_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йрамкул\AppData\Local\Microsoft\Windows\Temporary Internet Files\Content.Word\IMG_74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1319" cy="1443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40566" cy="2225070"/>
            <wp:effectExtent l="0" t="0" r="2540" b="3810"/>
            <wp:docPr id="14" name="Рисунок 14" descr="F:\шебер класс фото динара\20170227_12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ебер класс фото динара\20170227_121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22" cy="2227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3D16" w:rsidRPr="00852B7E" w:rsidRDefault="005D3D16" w:rsidP="005D3D16">
      <w:pPr>
        <w:pStyle w:val="a3"/>
        <w:spacing w:after="0" w:line="240" w:lineRule="auto"/>
        <w:ind w:left="142"/>
        <w:rPr>
          <w:rFonts w:ascii="Times New Roman" w:hAnsi="Times New Roman"/>
          <w:sz w:val="24"/>
          <w:szCs w:val="24"/>
          <w:lang w:val="kk-KZ"/>
        </w:rPr>
      </w:pPr>
      <w:r w:rsidRPr="00852B7E">
        <w:rPr>
          <w:rFonts w:ascii="Times New Roman" w:hAnsi="Times New Roman"/>
          <w:sz w:val="24"/>
          <w:szCs w:val="24"/>
          <w:lang w:val="kk-KZ"/>
        </w:rPr>
        <w:t>6 «Ә» сынып білім алушысы Амантай Айдынның «Ананас бейнесіндегі сусын құтысы» және «Жаңа жылдық қорапша» атты жұмысы қорғалды.</w:t>
      </w:r>
    </w:p>
    <w:p w:rsidR="005D3D16" w:rsidRPr="00852B7E" w:rsidRDefault="005D3D16" w:rsidP="005D3D16">
      <w:pPr>
        <w:pStyle w:val="a3"/>
        <w:spacing w:after="0" w:line="240" w:lineRule="auto"/>
        <w:ind w:left="142"/>
        <w:rPr>
          <w:rFonts w:ascii="Times New Roman" w:hAnsi="Times New Roman"/>
          <w:sz w:val="24"/>
          <w:szCs w:val="24"/>
          <w:lang w:val="kk-KZ"/>
        </w:rPr>
      </w:pPr>
      <w:r w:rsidRPr="00852B7E">
        <w:rPr>
          <w:rFonts w:ascii="Times New Roman" w:hAnsi="Times New Roman"/>
          <w:sz w:val="24"/>
          <w:szCs w:val="24"/>
          <w:lang w:val="kk-KZ"/>
        </w:rPr>
        <w:t xml:space="preserve"> «Жергілікті бұлақ суларының құрамы және сапасы» атты ғылыми жұмысын 10 «А» сынып білім алушысы Нұрділда Наргиз қорғады.</w:t>
      </w:r>
    </w:p>
    <w:p w:rsidR="00F75FE6" w:rsidRPr="00A44501" w:rsidRDefault="00F75FE6" w:rsidP="00852B7E">
      <w:pPr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A44501">
        <w:rPr>
          <w:rFonts w:ascii="Times New Roman" w:hAnsi="Times New Roman"/>
          <w:b/>
          <w:sz w:val="28"/>
          <w:szCs w:val="28"/>
          <w:lang w:val="kk-KZ"/>
        </w:rPr>
        <w:t>Практикалық бөлім</w:t>
      </w:r>
    </w:p>
    <w:p w:rsidR="00F75FE6" w:rsidRPr="00A44501" w:rsidRDefault="00F75FE6" w:rsidP="00852B7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A44501">
        <w:rPr>
          <w:rFonts w:ascii="Times New Roman" w:hAnsi="Times New Roman"/>
          <w:bCs/>
          <w:sz w:val="28"/>
          <w:szCs w:val="28"/>
          <w:lang w:val="kk-KZ"/>
        </w:rPr>
        <w:t>«Химия ж</w:t>
      </w:r>
      <w:r w:rsidRPr="00A44501">
        <w:rPr>
          <w:rFonts w:ascii="Times New Roman" w:hAnsi="Times New Roman" w:cs="Arial"/>
          <w:bCs/>
          <w:sz w:val="28"/>
          <w:szCs w:val="28"/>
          <w:lang w:val="kk-KZ"/>
        </w:rPr>
        <w:t>ә</w:t>
      </w:r>
      <w:r w:rsidRPr="00A44501">
        <w:rPr>
          <w:rFonts w:ascii="Times New Roman" w:hAnsi="Times New Roman" w:cs="Calibri"/>
          <w:bCs/>
          <w:sz w:val="28"/>
          <w:szCs w:val="28"/>
          <w:lang w:val="kk-KZ"/>
        </w:rPr>
        <w:t>не биология п</w:t>
      </w:r>
      <w:r w:rsidRPr="00A44501">
        <w:rPr>
          <w:rFonts w:ascii="Times New Roman" w:hAnsi="Times New Roman" w:cs="Arial"/>
          <w:bCs/>
          <w:sz w:val="28"/>
          <w:szCs w:val="28"/>
          <w:lang w:val="kk-KZ"/>
        </w:rPr>
        <w:t>ә</w:t>
      </w:r>
      <w:r w:rsidRPr="00A44501">
        <w:rPr>
          <w:rFonts w:ascii="Times New Roman" w:hAnsi="Times New Roman" w:cs="Calibri"/>
          <w:bCs/>
          <w:sz w:val="28"/>
          <w:szCs w:val="28"/>
          <w:lang w:val="kk-KZ"/>
        </w:rPr>
        <w:t>нін о</w:t>
      </w:r>
      <w:r w:rsidRPr="00A44501">
        <w:rPr>
          <w:rFonts w:ascii="Times New Roman" w:hAnsi="Times New Roman" w:cs="Arial"/>
          <w:bCs/>
          <w:sz w:val="28"/>
          <w:szCs w:val="28"/>
          <w:lang w:val="kk-KZ"/>
        </w:rPr>
        <w:t>қ</w:t>
      </w:r>
      <w:r w:rsidRPr="00A44501">
        <w:rPr>
          <w:rFonts w:ascii="Times New Roman" w:hAnsi="Times New Roman" w:cs="Calibri"/>
          <w:bCs/>
          <w:sz w:val="28"/>
          <w:szCs w:val="28"/>
          <w:lang w:val="kk-KZ"/>
        </w:rPr>
        <w:t xml:space="preserve">ыту барысында белсенді </w:t>
      </w:r>
      <w:r w:rsidRPr="00A44501">
        <w:rPr>
          <w:rFonts w:ascii="Times New Roman" w:hAnsi="Times New Roman" w:cs="Arial"/>
          <w:bCs/>
          <w:sz w:val="28"/>
          <w:szCs w:val="28"/>
          <w:lang w:val="kk-KZ"/>
        </w:rPr>
        <w:t>ә</w:t>
      </w:r>
      <w:r w:rsidRPr="00A44501">
        <w:rPr>
          <w:rFonts w:ascii="Times New Roman" w:hAnsi="Times New Roman" w:cs="Calibri"/>
          <w:bCs/>
          <w:sz w:val="28"/>
          <w:szCs w:val="28"/>
          <w:lang w:val="kk-KZ"/>
        </w:rPr>
        <w:t>діс - т</w:t>
      </w:r>
      <w:r w:rsidRPr="00A44501">
        <w:rPr>
          <w:rFonts w:ascii="Times New Roman" w:hAnsi="Times New Roman" w:cs="Arial"/>
          <w:bCs/>
          <w:sz w:val="28"/>
          <w:szCs w:val="28"/>
          <w:lang w:val="kk-KZ"/>
        </w:rPr>
        <w:t>ә</w:t>
      </w:r>
      <w:r w:rsidRPr="00A44501">
        <w:rPr>
          <w:rFonts w:ascii="Times New Roman" w:hAnsi="Times New Roman" w:cs="Calibri"/>
          <w:bCs/>
          <w:sz w:val="28"/>
          <w:szCs w:val="28"/>
          <w:lang w:val="kk-KZ"/>
        </w:rPr>
        <w:t xml:space="preserve">сілдерді </w:t>
      </w:r>
      <w:r w:rsidRPr="00A44501">
        <w:rPr>
          <w:rFonts w:ascii="Times New Roman" w:hAnsi="Times New Roman" w:cs="Arial"/>
          <w:bCs/>
          <w:sz w:val="28"/>
          <w:szCs w:val="28"/>
          <w:lang w:val="kk-KZ"/>
        </w:rPr>
        <w:t>қ</w:t>
      </w:r>
      <w:r w:rsidRPr="00A44501">
        <w:rPr>
          <w:rFonts w:ascii="Times New Roman" w:hAnsi="Times New Roman" w:cs="Calibri"/>
          <w:bCs/>
          <w:sz w:val="28"/>
          <w:szCs w:val="28"/>
          <w:lang w:val="kk-KZ"/>
        </w:rPr>
        <w:t>олдану.</w:t>
      </w:r>
      <w:r w:rsidR="00852B7E" w:rsidRPr="00A44501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5D3D16" w:rsidRPr="00A44501" w:rsidRDefault="005D3D16" w:rsidP="005D3D16">
      <w:pPr>
        <w:pStyle w:val="a3"/>
        <w:spacing w:after="0" w:line="240" w:lineRule="auto"/>
        <w:ind w:left="142"/>
        <w:rPr>
          <w:rFonts w:ascii="Times New Roman" w:hAnsi="Times New Roman"/>
          <w:bCs/>
          <w:sz w:val="28"/>
          <w:szCs w:val="28"/>
          <w:lang w:val="kk-KZ"/>
        </w:rPr>
      </w:pPr>
      <w:r w:rsidRPr="00A44501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44501">
        <w:rPr>
          <w:noProof/>
          <w:lang w:val="kk-KZ" w:eastAsia="ru-RU"/>
        </w:rPr>
        <w:t xml:space="preserve">   </w:t>
      </w:r>
      <w:r w:rsidRPr="00A44501">
        <w:rPr>
          <w:noProof/>
          <w:lang w:eastAsia="ru-RU"/>
        </w:rPr>
        <w:drawing>
          <wp:inline distT="0" distB="0" distL="0" distR="0" wp14:anchorId="38DDEB82" wp14:editId="34A0B1AB">
            <wp:extent cx="2713383" cy="1975705"/>
            <wp:effectExtent l="0" t="0" r="0" b="5715"/>
            <wp:docPr id="12" name="Рисунок 12" descr="C:\Users\Мейрамкул\AppData\Local\Microsoft\Windows\Temporary Internet Files\Content.Word\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ейрамкул\AppData\Local\Microsoft\Windows\Temporary Internet Files\Content.Word\IMG_7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71" cy="1979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44501">
        <w:rPr>
          <w:rFonts w:ascii="Times New Roman" w:hAnsi="Times New Roman"/>
          <w:bCs/>
          <w:sz w:val="28"/>
          <w:szCs w:val="28"/>
          <w:lang w:val="kk-KZ"/>
        </w:rPr>
        <w:t xml:space="preserve">  </w:t>
      </w:r>
      <w:r w:rsidRPr="00A44501">
        <w:rPr>
          <w:noProof/>
          <w:lang w:eastAsia="ru-RU"/>
        </w:rPr>
        <w:drawing>
          <wp:inline distT="0" distB="0" distL="0" distR="0" wp14:anchorId="13CCC5FD" wp14:editId="31D43EB9">
            <wp:extent cx="2877185" cy="1999237"/>
            <wp:effectExtent l="0" t="0" r="0" b="1270"/>
            <wp:docPr id="13" name="Рисунок 13" descr="C:\Users\Мейрамкул\AppData\Local\Microsoft\Windows\Temporary Internet Files\Content.Word\IMG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ейрамкул\AppData\Local\Microsoft\Windows\Temporary Internet Files\Content.Word\IMG_74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46" cy="2005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3D16" w:rsidRPr="00A44501" w:rsidRDefault="005D3D16" w:rsidP="005D3D16">
      <w:pPr>
        <w:pStyle w:val="a3"/>
        <w:spacing w:after="0" w:line="240" w:lineRule="auto"/>
        <w:ind w:left="142"/>
        <w:rPr>
          <w:rFonts w:ascii="Times New Roman" w:hAnsi="Times New Roman"/>
          <w:sz w:val="28"/>
          <w:szCs w:val="28"/>
          <w:lang w:val="kk-KZ"/>
        </w:rPr>
      </w:pPr>
      <w:r w:rsidRPr="00A44501">
        <w:rPr>
          <w:rFonts w:ascii="Times New Roman" w:hAnsi="Times New Roman"/>
          <w:bCs/>
          <w:sz w:val="28"/>
          <w:szCs w:val="28"/>
          <w:lang w:val="kk-KZ"/>
        </w:rPr>
        <w:t>Химия – биология сабақтарында әдіс – тәсілдерін пайдалану туралы ой бөлісті.</w:t>
      </w:r>
    </w:p>
    <w:p w:rsidR="00F75FE6" w:rsidRPr="00A44501" w:rsidRDefault="00F75FE6" w:rsidP="00852B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44501">
        <w:rPr>
          <w:rFonts w:ascii="Times New Roman" w:hAnsi="Times New Roman" w:cs="Times New Roman"/>
          <w:b/>
          <w:sz w:val="24"/>
          <w:szCs w:val="24"/>
          <w:lang w:val="kk-KZ"/>
        </w:rPr>
        <w:t>«Панорамалық сабақтар топтамасы»</w:t>
      </w:r>
    </w:p>
    <w:p w:rsidR="00F75FE6" w:rsidRPr="00A44501" w:rsidRDefault="00F75FE6" w:rsidP="00852B7E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44501">
        <w:rPr>
          <w:rFonts w:ascii="Times New Roman" w:hAnsi="Times New Roman"/>
          <w:sz w:val="24"/>
          <w:szCs w:val="24"/>
          <w:lang w:val="kk-KZ"/>
        </w:rPr>
        <w:t>Суды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ң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 xml:space="preserve"> 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құ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 xml:space="preserve">рамы, 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қ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>асиеттері,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қ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>олданылуы.</w:t>
      </w:r>
      <w:r w:rsidRPr="00A44501">
        <w:rPr>
          <w:rFonts w:ascii="Times New Roman" w:hAnsi="Times New Roman"/>
          <w:sz w:val="24"/>
          <w:szCs w:val="24"/>
          <w:lang w:val="kk-KZ"/>
        </w:rPr>
        <w:t xml:space="preserve"> Табиғаттағы су. </w:t>
      </w:r>
      <w:proofErr w:type="spellStart"/>
      <w:r w:rsidRPr="00A44501">
        <w:rPr>
          <w:rFonts w:ascii="Times New Roman" w:hAnsi="Times New Roman"/>
          <w:sz w:val="24"/>
          <w:szCs w:val="24"/>
          <w:lang w:val="kk-KZ"/>
        </w:rPr>
        <w:t>Water</w:t>
      </w:r>
      <w:proofErr w:type="spellEnd"/>
      <w:r w:rsidRPr="00A44501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A44501">
        <w:rPr>
          <w:rFonts w:ascii="Times New Roman" w:hAnsi="Times New Roman"/>
          <w:sz w:val="24"/>
          <w:szCs w:val="24"/>
          <w:lang w:val="kk-KZ"/>
        </w:rPr>
        <w:t>composition</w:t>
      </w:r>
      <w:proofErr w:type="spellEnd"/>
      <w:r w:rsidRPr="00A44501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A44501">
        <w:rPr>
          <w:rFonts w:ascii="Times New Roman" w:hAnsi="Times New Roman"/>
          <w:sz w:val="24"/>
          <w:szCs w:val="24"/>
          <w:lang w:val="kk-KZ"/>
        </w:rPr>
        <w:t>properti</w:t>
      </w:r>
      <w:r w:rsidRPr="00A44501">
        <w:rPr>
          <w:rFonts w:ascii="Times New Roman" w:hAnsi="Times New Roman"/>
          <w:sz w:val="24"/>
          <w:szCs w:val="24"/>
          <w:lang w:val="en-US"/>
        </w:rPr>
        <w:t>es</w:t>
      </w:r>
      <w:proofErr w:type="spellEnd"/>
      <w:r w:rsidRPr="00A44501">
        <w:rPr>
          <w:rFonts w:ascii="Times New Roman" w:hAnsi="Times New Roman"/>
          <w:sz w:val="24"/>
          <w:szCs w:val="24"/>
          <w:lang w:val="en-US"/>
        </w:rPr>
        <w:t xml:space="preserve"> and application .  Water in Nature </w:t>
      </w:r>
      <w:r w:rsidRPr="00A44501">
        <w:rPr>
          <w:rFonts w:ascii="Times New Roman" w:hAnsi="Times New Roman"/>
          <w:b/>
          <w:sz w:val="24"/>
          <w:szCs w:val="24"/>
          <w:lang w:val="kk-KZ"/>
        </w:rPr>
        <w:t>№</w:t>
      </w:r>
      <w:r w:rsidRPr="00A4450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A44501">
        <w:rPr>
          <w:rFonts w:ascii="Times New Roman" w:hAnsi="Times New Roman"/>
          <w:b/>
          <w:sz w:val="24"/>
          <w:szCs w:val="24"/>
          <w:lang w:val="kk-KZ"/>
        </w:rPr>
        <w:t>6 лабор.тәж/6.1,6.2./.  6.1.</w:t>
      </w:r>
      <w:r w:rsidRPr="00A44501">
        <w:rPr>
          <w:rFonts w:ascii="Times New Roman" w:hAnsi="Times New Roman"/>
          <w:sz w:val="24"/>
          <w:szCs w:val="24"/>
          <w:lang w:val="kk-KZ"/>
        </w:rPr>
        <w:t xml:space="preserve"> «судың металдармен әрекеттесуі/натрий, алюминий, мыс/</w:t>
      </w:r>
      <w:r w:rsidRPr="00A44501">
        <w:rPr>
          <w:rFonts w:ascii="Times New Roman" w:hAnsi="Times New Roman"/>
          <w:b/>
          <w:sz w:val="24"/>
          <w:szCs w:val="24"/>
          <w:lang w:val="kk-KZ"/>
        </w:rPr>
        <w:t xml:space="preserve">  6.2. «</w:t>
      </w:r>
      <w:r w:rsidRPr="00A44501">
        <w:rPr>
          <w:rFonts w:ascii="Times New Roman" w:hAnsi="Times New Roman"/>
          <w:sz w:val="24"/>
          <w:szCs w:val="24"/>
          <w:lang w:val="kk-KZ"/>
        </w:rPr>
        <w:t xml:space="preserve"> судың кальциймен ж/е фосфор/v/ оксидімен әрекеттесуі». 8 «а» сыныбында кіріктірілген сабақ.   </w:t>
      </w:r>
    </w:p>
    <w:p w:rsidR="005D3D16" w:rsidRPr="00A44501" w:rsidRDefault="005D3D16" w:rsidP="005D3D1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44501">
        <w:rPr>
          <w:rFonts w:ascii="Times New Roman" w:hAnsi="Times New Roman"/>
          <w:sz w:val="24"/>
          <w:szCs w:val="24"/>
          <w:lang w:val="kk-KZ"/>
        </w:rPr>
        <w:t>Химия пәнінен   «Суды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ң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 xml:space="preserve"> 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құ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 xml:space="preserve">рамы, 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қ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>асиеттері,</w:t>
      </w:r>
      <w:r w:rsidRPr="00A44501">
        <w:rPr>
          <w:rFonts w:ascii="Times New Roman" w:hAnsi="Times New Roman" w:cs="Arial"/>
          <w:sz w:val="24"/>
          <w:szCs w:val="24"/>
          <w:lang w:val="kk-KZ"/>
        </w:rPr>
        <w:t>қ</w:t>
      </w:r>
      <w:r w:rsidRPr="00A44501">
        <w:rPr>
          <w:rFonts w:ascii="Times New Roman" w:hAnsi="Times New Roman" w:cs="Calibri"/>
          <w:sz w:val="24"/>
          <w:szCs w:val="24"/>
          <w:lang w:val="kk-KZ"/>
        </w:rPr>
        <w:t>олданылуы.</w:t>
      </w:r>
      <w:r w:rsidRPr="00A44501">
        <w:rPr>
          <w:rFonts w:ascii="Times New Roman" w:hAnsi="Times New Roman"/>
          <w:sz w:val="24"/>
          <w:szCs w:val="24"/>
          <w:lang w:val="kk-KZ"/>
        </w:rPr>
        <w:t xml:space="preserve"> Табиғаттағы су.    </w:t>
      </w:r>
      <w:proofErr w:type="spellStart"/>
      <w:r w:rsidRPr="00A44501">
        <w:rPr>
          <w:rFonts w:ascii="Times New Roman" w:hAnsi="Times New Roman"/>
          <w:sz w:val="24"/>
          <w:szCs w:val="24"/>
          <w:lang w:val="kk-KZ"/>
        </w:rPr>
        <w:t>Water</w:t>
      </w:r>
      <w:proofErr w:type="spellEnd"/>
      <w:r w:rsidRPr="00A44501">
        <w:rPr>
          <w:rFonts w:ascii="Times New Roman" w:hAnsi="Times New Roman"/>
          <w:sz w:val="24"/>
          <w:szCs w:val="24"/>
          <w:lang w:val="kk-KZ"/>
        </w:rPr>
        <w:t xml:space="preserve"> </w:t>
      </w:r>
      <w:proofErr w:type="spellStart"/>
      <w:r w:rsidRPr="00A44501">
        <w:rPr>
          <w:rFonts w:ascii="Times New Roman" w:hAnsi="Times New Roman"/>
          <w:sz w:val="24"/>
          <w:szCs w:val="24"/>
          <w:lang w:val="kk-KZ"/>
        </w:rPr>
        <w:t>composition</w:t>
      </w:r>
      <w:proofErr w:type="spellEnd"/>
      <w:r w:rsidRPr="00A44501">
        <w:rPr>
          <w:rFonts w:ascii="Times New Roman" w:hAnsi="Times New Roman"/>
          <w:sz w:val="24"/>
          <w:szCs w:val="24"/>
          <w:lang w:val="kk-KZ"/>
        </w:rPr>
        <w:t xml:space="preserve">, </w:t>
      </w:r>
      <w:proofErr w:type="spellStart"/>
      <w:r w:rsidRPr="00A44501">
        <w:rPr>
          <w:rFonts w:ascii="Times New Roman" w:hAnsi="Times New Roman"/>
          <w:sz w:val="24"/>
          <w:szCs w:val="24"/>
          <w:lang w:val="kk-KZ"/>
        </w:rPr>
        <w:t>properti</w:t>
      </w:r>
      <w:r w:rsidRPr="00A44501">
        <w:rPr>
          <w:rFonts w:ascii="Times New Roman" w:hAnsi="Times New Roman"/>
          <w:sz w:val="24"/>
          <w:szCs w:val="24"/>
          <w:lang w:val="en-US"/>
        </w:rPr>
        <w:t>es</w:t>
      </w:r>
      <w:proofErr w:type="spellEnd"/>
      <w:r w:rsidRPr="00A44501">
        <w:rPr>
          <w:rFonts w:ascii="Times New Roman" w:hAnsi="Times New Roman"/>
          <w:sz w:val="24"/>
          <w:szCs w:val="24"/>
          <w:lang w:val="en-US"/>
        </w:rPr>
        <w:t xml:space="preserve"> and application .  Water in Nature</w:t>
      </w:r>
      <w:r w:rsidRPr="00A44501">
        <w:rPr>
          <w:rFonts w:ascii="Times New Roman" w:hAnsi="Times New Roman"/>
          <w:sz w:val="24"/>
          <w:szCs w:val="24"/>
          <w:lang w:val="kk-KZ"/>
        </w:rPr>
        <w:t xml:space="preserve">»                          ағылшын тілімен кіріктірілген панорамалық сабақ өткізілді. Бұл сабақта халықаралық зерттеулердің </w:t>
      </w:r>
      <w:r w:rsidRPr="00A44501">
        <w:rPr>
          <w:rFonts w:ascii="Times New Roman" w:hAnsi="Times New Roman"/>
          <w:sz w:val="24"/>
          <w:szCs w:val="24"/>
          <w:lang w:val="kk-KZ"/>
        </w:rPr>
        <w:lastRenderedPageBreak/>
        <w:t>ғылыми – жаратылыстану сауаттылықтарын тексеруге арналған, құрылымы жағынан бір – біріне ұқсамайтын тапсырмаларының үлгілерін мұғалімдер арасында тапсырма ретінде берілді.</w:t>
      </w:r>
    </w:p>
    <w:p w:rsidR="00852B7E" w:rsidRPr="00A44501" w:rsidRDefault="00852B7E" w:rsidP="005D3D16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 w:rsidRPr="00A445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770172" wp14:editId="0E7F3BC6">
            <wp:extent cx="2633870" cy="1668682"/>
            <wp:effectExtent l="0" t="0" r="0" b="8255"/>
            <wp:docPr id="15" name="Рисунок 15" descr="F:\шебер класс фото динара\20170227_12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ебер класс фото динара\20170227_123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3" cy="1670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4450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24C7BD" wp14:editId="180F68F7">
            <wp:extent cx="2544418" cy="1678450"/>
            <wp:effectExtent l="0" t="0" r="8890" b="0"/>
            <wp:docPr id="16" name="Рисунок 16" descr="F:\шебер класс фото динара\20170227_12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ебер класс фото динара\20170227_1258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319" cy="1680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588A" w:rsidRPr="00A44501" w:rsidRDefault="00F0588A" w:rsidP="00F0588A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D3D16" w:rsidRPr="00A44501" w:rsidRDefault="00A44501" w:rsidP="00A44501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44501">
        <w:rPr>
          <w:rFonts w:ascii="Times New Roman" w:hAnsi="Times New Roman"/>
          <w:sz w:val="24"/>
          <w:szCs w:val="24"/>
          <w:lang w:val="kk-KZ"/>
        </w:rPr>
        <w:t xml:space="preserve">        </w:t>
      </w:r>
      <w:r w:rsidR="00F75FE6" w:rsidRPr="00A44501">
        <w:rPr>
          <w:rFonts w:ascii="Times New Roman" w:hAnsi="Times New Roman"/>
          <w:sz w:val="24"/>
          <w:szCs w:val="24"/>
          <w:lang w:val="kk-KZ"/>
        </w:rPr>
        <w:t xml:space="preserve">Жұмыр құрттардың жалпы сипаттамасы.  Олардың құрылысы мен тіршілік әрекеттері және адам  мен жануарлар үшін маңызы.  7«а»сыныбы.       </w:t>
      </w:r>
    </w:p>
    <w:p w:rsidR="005D3D16" w:rsidRPr="00A44501" w:rsidRDefault="005D3D16" w:rsidP="00A44501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44501">
        <w:rPr>
          <w:rFonts w:ascii="Times New Roman" w:hAnsi="Times New Roman"/>
          <w:sz w:val="24"/>
          <w:szCs w:val="24"/>
          <w:lang w:val="kk-KZ"/>
        </w:rPr>
        <w:t xml:space="preserve">Көру арқылы сын тұрғысынан ойлау, миға шабуыл </w:t>
      </w:r>
      <w:r w:rsidR="00F75FE6" w:rsidRPr="00A44501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F0588A" w:rsidRPr="00A44501">
        <w:rPr>
          <w:rFonts w:ascii="Times New Roman" w:hAnsi="Times New Roman"/>
          <w:sz w:val="24"/>
          <w:szCs w:val="24"/>
          <w:lang w:val="kk-KZ"/>
        </w:rPr>
        <w:t>стратегиялары туралы айтылды.</w:t>
      </w:r>
      <w:r w:rsidR="00F75FE6" w:rsidRPr="00A44501">
        <w:rPr>
          <w:rFonts w:ascii="Times New Roman" w:hAnsi="Times New Roman"/>
          <w:sz w:val="24"/>
          <w:szCs w:val="24"/>
          <w:lang w:val="kk-KZ"/>
        </w:rPr>
        <w:t xml:space="preserve">                                      </w:t>
      </w:r>
    </w:p>
    <w:p w:rsidR="005D3D16" w:rsidRPr="00A44501" w:rsidRDefault="005D3D16" w:rsidP="005D3D1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F75FE6" w:rsidRPr="00A44501" w:rsidRDefault="00A44501" w:rsidP="00A44501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44501">
        <w:rPr>
          <w:rFonts w:ascii="Times New Roman" w:hAnsi="Times New Roman"/>
          <w:sz w:val="24"/>
          <w:szCs w:val="28"/>
          <w:lang w:val="kk-KZ"/>
        </w:rPr>
        <w:t xml:space="preserve">      </w:t>
      </w:r>
      <w:r w:rsidR="00F75FE6" w:rsidRPr="00A44501">
        <w:rPr>
          <w:rFonts w:ascii="Times New Roman" w:hAnsi="Times New Roman"/>
          <w:sz w:val="24"/>
          <w:szCs w:val="24"/>
          <w:lang w:val="kk-KZ"/>
        </w:rPr>
        <w:t>«Химия және биология пәндерінен олимпиадалар мен ҰБТ – ге сапалы дайындықты ұйымдастыру іс - тәжірибесі».</w:t>
      </w:r>
    </w:p>
    <w:p w:rsidR="00F0588A" w:rsidRPr="00A44501" w:rsidRDefault="00F0588A" w:rsidP="00F0588A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44501">
        <w:rPr>
          <w:rFonts w:ascii="Times New Roman" w:hAnsi="Times New Roman"/>
          <w:sz w:val="24"/>
          <w:szCs w:val="24"/>
          <w:lang w:val="kk-KZ"/>
        </w:rPr>
        <w:t>Интербелсенді тақтадан мұғалімнің өзінің қолынан құрастырылған тірек – сызба, кесте т.б көрсетіліп, талдау жасалды.</w:t>
      </w:r>
    </w:p>
    <w:p w:rsidR="00F75FE6" w:rsidRPr="00A44501" w:rsidRDefault="00A44501" w:rsidP="00A4450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44501">
        <w:rPr>
          <w:rFonts w:ascii="Times New Roman" w:hAnsi="Times New Roman"/>
          <w:sz w:val="24"/>
          <w:szCs w:val="24"/>
          <w:lang w:val="kk-KZ"/>
        </w:rPr>
        <w:t xml:space="preserve">      </w:t>
      </w:r>
      <w:r w:rsidR="00F75FE6" w:rsidRPr="00A44501">
        <w:rPr>
          <w:rFonts w:ascii="Times New Roman" w:hAnsi="Times New Roman" w:cs="Times New Roman"/>
          <w:sz w:val="24"/>
          <w:szCs w:val="24"/>
          <w:lang w:val="kk-KZ"/>
        </w:rPr>
        <w:t>«Химиядан жұмбақталған есептердің шығару жолдарына әдістемелік көмек».</w:t>
      </w:r>
    </w:p>
    <w:p w:rsidR="00F0588A" w:rsidRPr="00A44501" w:rsidRDefault="00F0588A" w:rsidP="00F0588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44501">
        <w:rPr>
          <w:rFonts w:ascii="Times New Roman" w:hAnsi="Times New Roman" w:cs="Times New Roman"/>
          <w:sz w:val="24"/>
          <w:szCs w:val="24"/>
          <w:lang w:val="kk-KZ"/>
        </w:rPr>
        <w:t>Жұмбақталған есептердің шығару жолдарын әдістемелік көмек ретінде көрсетіліп, ұсынылды.</w:t>
      </w:r>
    </w:p>
    <w:p w:rsidR="00A44501" w:rsidRPr="00A44501" w:rsidRDefault="00A44501" w:rsidP="00580F02">
      <w:pPr>
        <w:spacing w:after="0" w:line="240" w:lineRule="auto"/>
        <w:rPr>
          <w:rFonts w:ascii="Times New Roman" w:hAnsi="Times New Roman"/>
          <w:sz w:val="24"/>
          <w:lang w:val="kk-KZ"/>
        </w:rPr>
      </w:pPr>
      <w:r w:rsidRPr="00A44501">
        <w:rPr>
          <w:rFonts w:ascii="Times New Roman" w:hAnsi="Times New Roman"/>
          <w:sz w:val="24"/>
          <w:lang w:val="kk-KZ"/>
        </w:rPr>
        <w:t xml:space="preserve">Әріптестер  жұмыс  жасағанда еркін, жылылық,  қызығушылық  және  белсенділік  болды.                                                            </w:t>
      </w:r>
    </w:p>
    <w:p w:rsidR="00A44501" w:rsidRPr="00A44501" w:rsidRDefault="00A44501" w:rsidP="00580F02">
      <w:pPr>
        <w:spacing w:after="0" w:line="240" w:lineRule="auto"/>
        <w:rPr>
          <w:rFonts w:ascii="Times New Roman" w:hAnsi="Times New Roman"/>
          <w:szCs w:val="28"/>
          <w:lang w:val="kk-KZ"/>
        </w:rPr>
      </w:pPr>
      <w:proofErr w:type="spellStart"/>
      <w:r w:rsidRPr="00A44501">
        <w:rPr>
          <w:rFonts w:ascii="Times New Roman" w:hAnsi="Times New Roman"/>
          <w:szCs w:val="28"/>
          <w:lang w:val="kk-KZ"/>
        </w:rPr>
        <w:t>-Жаңа</w:t>
      </w:r>
      <w:proofErr w:type="spellEnd"/>
      <w:r w:rsidRPr="00A44501">
        <w:rPr>
          <w:rFonts w:ascii="Times New Roman" w:hAnsi="Times New Roman"/>
          <w:szCs w:val="28"/>
          <w:lang w:val="kk-KZ"/>
        </w:rPr>
        <w:t xml:space="preserve">  ақпаратпен  жұмыс  жасау  барысында  проблемалық  сұрақ  қоя  отырып,  жұмыс  жасауға  деген  талпынысқа  итермелеу барысында  белсенділік  болды.</w:t>
      </w:r>
    </w:p>
    <w:p w:rsidR="00A44501" w:rsidRPr="00A44501" w:rsidRDefault="00A44501" w:rsidP="00580F02">
      <w:pPr>
        <w:spacing w:after="0" w:line="240" w:lineRule="auto"/>
        <w:rPr>
          <w:rFonts w:ascii="Times New Roman" w:hAnsi="Times New Roman"/>
          <w:szCs w:val="28"/>
          <w:lang w:val="kk-KZ"/>
        </w:rPr>
      </w:pPr>
      <w:proofErr w:type="spellStart"/>
      <w:r w:rsidRPr="00A44501">
        <w:rPr>
          <w:rFonts w:ascii="Times New Roman" w:hAnsi="Times New Roman"/>
          <w:szCs w:val="28"/>
          <w:lang w:val="kk-KZ"/>
        </w:rPr>
        <w:t>-Таным</w:t>
      </w:r>
      <w:proofErr w:type="spellEnd"/>
      <w:r w:rsidRPr="00A44501">
        <w:rPr>
          <w:rFonts w:ascii="Times New Roman" w:hAnsi="Times New Roman"/>
          <w:szCs w:val="28"/>
          <w:lang w:val="kk-KZ"/>
        </w:rPr>
        <w:t xml:space="preserve">  әрекеті  үстіндегі  ұйымшылдық  </w:t>
      </w:r>
      <w:proofErr w:type="spellStart"/>
      <w:r w:rsidRPr="00A44501">
        <w:rPr>
          <w:rFonts w:ascii="Times New Roman" w:hAnsi="Times New Roman"/>
          <w:szCs w:val="28"/>
          <w:lang w:val="kk-KZ"/>
        </w:rPr>
        <w:t>қарым-</w:t>
      </w:r>
      <w:proofErr w:type="spellEnd"/>
      <w:r w:rsidRPr="00A44501">
        <w:rPr>
          <w:rFonts w:ascii="Times New Roman" w:hAnsi="Times New Roman"/>
          <w:szCs w:val="28"/>
          <w:lang w:val="kk-KZ"/>
        </w:rPr>
        <w:t xml:space="preserve"> қатынас   болды.</w:t>
      </w:r>
    </w:p>
    <w:p w:rsidR="00A44501" w:rsidRPr="00A44501" w:rsidRDefault="00A44501" w:rsidP="00580F02">
      <w:pPr>
        <w:spacing w:after="0" w:line="240" w:lineRule="auto"/>
        <w:jc w:val="both"/>
        <w:rPr>
          <w:rFonts w:ascii="Times New Roman" w:hAnsi="Times New Roman"/>
          <w:sz w:val="24"/>
          <w:lang w:val="kk-KZ"/>
        </w:rPr>
      </w:pPr>
      <w:proofErr w:type="spellStart"/>
      <w:r w:rsidRPr="00A44501">
        <w:rPr>
          <w:rFonts w:ascii="Times New Roman" w:hAnsi="Times New Roman"/>
          <w:szCs w:val="28"/>
          <w:lang w:val="kk-KZ"/>
        </w:rPr>
        <w:t>-Әрбір</w:t>
      </w:r>
      <w:proofErr w:type="spellEnd"/>
      <w:r w:rsidRPr="00A44501">
        <w:rPr>
          <w:rFonts w:ascii="Times New Roman" w:hAnsi="Times New Roman"/>
          <w:szCs w:val="28"/>
          <w:lang w:val="kk-KZ"/>
        </w:rPr>
        <w:t xml:space="preserve">  мұғалімге  өзінің  қабілеттері   мен  ерекшеліктерін  ашуға  жағдай  жасалды.</w:t>
      </w:r>
      <w:r w:rsidRPr="00A44501">
        <w:rPr>
          <w:rFonts w:ascii="Times New Roman" w:hAnsi="Times New Roman"/>
          <w:b/>
          <w:i/>
          <w:sz w:val="24"/>
          <w:szCs w:val="24"/>
          <w:lang w:val="kk-KZ"/>
        </w:rPr>
        <w:t xml:space="preserve">                                                         </w:t>
      </w:r>
    </w:p>
    <w:p w:rsidR="00A44501" w:rsidRDefault="002125D9" w:rsidP="00580F02">
      <w:pPr>
        <w:spacing w:after="0" w:line="240" w:lineRule="auto"/>
        <w:contextualSpacing/>
        <w:rPr>
          <w:rFonts w:ascii="Times New Roman" w:hAnsi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/>
          <w:lang w:val="kk-KZ"/>
        </w:rPr>
        <w:t xml:space="preserve">Екі жұлдыз, бір тілек </w:t>
      </w:r>
      <w:proofErr w:type="spellStart"/>
      <w:r>
        <w:rPr>
          <w:rFonts w:ascii="Times New Roman" w:hAnsi="Times New Roman"/>
          <w:bCs/>
          <w:sz w:val="24"/>
          <w:szCs w:val="24"/>
          <w:lang w:val="kk-KZ"/>
        </w:rPr>
        <w:t>стикерлерге</w:t>
      </w:r>
      <w:proofErr w:type="spellEnd"/>
      <w:r>
        <w:rPr>
          <w:rFonts w:ascii="Times New Roman" w:hAnsi="Times New Roman"/>
          <w:bCs/>
          <w:sz w:val="24"/>
          <w:szCs w:val="24"/>
          <w:lang w:val="kk-KZ"/>
        </w:rPr>
        <w:t xml:space="preserve"> жазылып, </w:t>
      </w:r>
      <w:r w:rsidR="00580F02">
        <w:rPr>
          <w:rFonts w:ascii="Times New Roman" w:hAnsi="Times New Roman"/>
          <w:bCs/>
          <w:sz w:val="24"/>
          <w:szCs w:val="24"/>
          <w:lang w:val="kk-KZ"/>
        </w:rPr>
        <w:t xml:space="preserve">құмыраға </w:t>
      </w:r>
      <w:r>
        <w:rPr>
          <w:rFonts w:ascii="Times New Roman" w:hAnsi="Times New Roman"/>
          <w:bCs/>
          <w:sz w:val="24"/>
          <w:szCs w:val="24"/>
          <w:lang w:val="kk-KZ"/>
        </w:rPr>
        <w:t>жапсырылды</w:t>
      </w:r>
      <w:r>
        <w:rPr>
          <w:rFonts w:ascii="Times New Roman" w:hAnsi="Times New Roman"/>
          <w:noProof/>
          <w:sz w:val="24"/>
          <w:szCs w:val="24"/>
          <w:lang w:val="kk-KZ" w:eastAsia="ru-RU"/>
        </w:rPr>
        <w:t xml:space="preserve">  </w:t>
      </w:r>
    </w:p>
    <w:p w:rsidR="00580F02" w:rsidRPr="00A44501" w:rsidRDefault="00580F02" w:rsidP="00A44501">
      <w:pPr>
        <w:spacing w:line="240" w:lineRule="auto"/>
        <w:contextualSpacing/>
        <w:rPr>
          <w:rFonts w:ascii="Times New Roman" w:hAnsi="Times New Roman"/>
          <w:lang w:val="kk-KZ"/>
        </w:rPr>
      </w:pPr>
      <w:r w:rsidRPr="00580F0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415540" cy="2743200"/>
            <wp:effectExtent l="0" t="0" r="0" b="0"/>
            <wp:docPr id="17" name="Рисунок 17" descr="C:\Users\Мейрамкул\Desktop\фото ашық сабақ\20170222_1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йрамкул\Desktop\фото ашық сабақ\20170222_113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564" cy="2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501" w:rsidRPr="00A44501" w:rsidRDefault="00A44501" w:rsidP="00A44501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A44501">
        <w:rPr>
          <w:noProof/>
          <w:lang w:val="kk-KZ"/>
        </w:rPr>
        <w:t xml:space="preserve">Сонда    әріптестерім  </w:t>
      </w:r>
      <w:r w:rsidR="002125D9">
        <w:rPr>
          <w:noProof/>
          <w:lang w:val="kk-KZ"/>
        </w:rPr>
        <w:t xml:space="preserve">семинардың өте жоғары </w:t>
      </w:r>
      <w:r w:rsidRPr="00A44501">
        <w:rPr>
          <w:noProof/>
          <w:lang w:val="kk-KZ"/>
        </w:rPr>
        <w:t xml:space="preserve">деңгейде  </w:t>
      </w:r>
      <w:r w:rsidR="002125D9" w:rsidRPr="00A44501">
        <w:rPr>
          <w:noProof/>
          <w:lang w:val="kk-KZ"/>
        </w:rPr>
        <w:t>қ</w:t>
      </w:r>
      <w:r w:rsidR="002125D9">
        <w:rPr>
          <w:noProof/>
          <w:lang w:val="kk-KZ"/>
        </w:rPr>
        <w:t xml:space="preserve">ызықты  болып  өткенін,  </w:t>
      </w:r>
      <w:r w:rsidR="002125D9">
        <w:rPr>
          <w:noProof/>
          <w:lang w:val="kk-KZ"/>
        </w:rPr>
        <w:t xml:space="preserve">өте пайдалы екендігін, өздеріне аларлары көп болғандығын,осындай   семинарлар көп </w:t>
      </w:r>
      <w:r w:rsidR="00E46F32">
        <w:rPr>
          <w:noProof/>
          <w:lang w:val="kk-KZ"/>
        </w:rPr>
        <w:t xml:space="preserve">болса, </w:t>
      </w:r>
      <w:r w:rsidRPr="00A44501">
        <w:rPr>
          <w:noProof/>
          <w:lang w:val="kk-KZ"/>
        </w:rPr>
        <w:t>осы</w:t>
      </w:r>
      <w:r w:rsidR="00E46F32">
        <w:rPr>
          <w:noProof/>
          <w:lang w:val="kk-KZ"/>
        </w:rPr>
        <w:t xml:space="preserve">лай  өтілуін   сұрап,  </w:t>
      </w:r>
      <w:r w:rsidRPr="00A44501">
        <w:rPr>
          <w:noProof/>
          <w:lang w:val="kk-KZ"/>
        </w:rPr>
        <w:t xml:space="preserve"> шығармаш</w:t>
      </w:r>
      <w:r w:rsidR="00E46F32">
        <w:rPr>
          <w:noProof/>
          <w:lang w:val="kk-KZ"/>
        </w:rPr>
        <w:t>ылық  табыс  тілеп,  жұмысыма</w:t>
      </w:r>
      <w:r w:rsidRPr="00A44501">
        <w:rPr>
          <w:noProof/>
          <w:lang w:val="kk-KZ"/>
        </w:rPr>
        <w:t xml:space="preserve">  сәттілік  білдірді. </w:t>
      </w:r>
    </w:p>
    <w:p w:rsidR="00A44501" w:rsidRPr="00A44501" w:rsidRDefault="00A44501" w:rsidP="00A44501">
      <w:pPr>
        <w:spacing w:after="0" w:line="240" w:lineRule="auto"/>
        <w:rPr>
          <w:rFonts w:ascii="Times New Roman" w:hAnsi="Times New Roman"/>
          <w:noProof/>
          <w:sz w:val="24"/>
          <w:szCs w:val="24"/>
          <w:lang w:val="kk-KZ" w:eastAsia="ru-RU"/>
        </w:rPr>
      </w:pPr>
    </w:p>
    <w:p w:rsidR="00A6735D" w:rsidRPr="00A44501" w:rsidRDefault="00A6735D">
      <w:pPr>
        <w:rPr>
          <w:sz w:val="24"/>
          <w:szCs w:val="24"/>
          <w:lang w:val="kk-KZ"/>
        </w:rPr>
      </w:pPr>
    </w:p>
    <w:p w:rsidR="00F75FE6" w:rsidRPr="00A44501" w:rsidRDefault="00F75FE6">
      <w:pPr>
        <w:rPr>
          <w:lang w:val="kk-KZ"/>
        </w:rPr>
      </w:pPr>
    </w:p>
    <w:p w:rsidR="00F75FE6" w:rsidRPr="00A44501" w:rsidRDefault="00F75FE6">
      <w:pPr>
        <w:rPr>
          <w:lang w:val="kk-KZ"/>
        </w:rPr>
      </w:pPr>
    </w:p>
    <w:p w:rsidR="00F75FE6" w:rsidRPr="00A44501" w:rsidRDefault="00F75FE6">
      <w:pPr>
        <w:rPr>
          <w:lang w:val="kk-KZ"/>
        </w:rPr>
      </w:pPr>
    </w:p>
    <w:p w:rsidR="00F75FE6" w:rsidRPr="00A44501" w:rsidRDefault="00F75FE6">
      <w:pPr>
        <w:rPr>
          <w:lang w:val="kk-KZ"/>
        </w:rPr>
      </w:pPr>
    </w:p>
    <w:p w:rsidR="00F75FE6" w:rsidRDefault="00F75FE6">
      <w:pPr>
        <w:rPr>
          <w:lang w:val="kk-KZ"/>
        </w:rPr>
      </w:pPr>
    </w:p>
    <w:p w:rsidR="00F75FE6" w:rsidRDefault="00F75FE6">
      <w:pPr>
        <w:rPr>
          <w:lang w:val="kk-KZ"/>
        </w:rPr>
      </w:pPr>
    </w:p>
    <w:p w:rsidR="00F75FE6" w:rsidRDefault="00F75FE6">
      <w:pPr>
        <w:rPr>
          <w:lang w:val="kk-KZ"/>
        </w:rPr>
      </w:pPr>
    </w:p>
    <w:p w:rsidR="00F75FE6" w:rsidRDefault="00F75FE6">
      <w:pPr>
        <w:rPr>
          <w:lang w:val="kk-KZ"/>
        </w:rPr>
      </w:pPr>
    </w:p>
    <w:p w:rsidR="00F75FE6" w:rsidRDefault="00F75FE6">
      <w:pPr>
        <w:rPr>
          <w:lang w:val="kk-KZ"/>
        </w:rPr>
      </w:pPr>
    </w:p>
    <w:p w:rsidR="00F75FE6" w:rsidRDefault="00F75FE6">
      <w:pPr>
        <w:rPr>
          <w:lang w:val="kk-KZ"/>
        </w:rPr>
      </w:pPr>
    </w:p>
    <w:p w:rsidR="00F75FE6" w:rsidRDefault="00F75FE6">
      <w:pPr>
        <w:rPr>
          <w:lang w:val="kk-KZ"/>
        </w:rPr>
      </w:pPr>
    </w:p>
    <w:p w:rsidR="00F75FE6" w:rsidRPr="00F75FE6" w:rsidRDefault="00F75FE6">
      <w:pPr>
        <w:rPr>
          <w:lang w:val="kk-KZ"/>
        </w:rPr>
      </w:pPr>
    </w:p>
    <w:sectPr w:rsidR="00F75FE6" w:rsidRPr="00F75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44493"/>
    <w:multiLevelType w:val="hybridMultilevel"/>
    <w:tmpl w:val="86DE7594"/>
    <w:lvl w:ilvl="0" w:tplc="0419000F">
      <w:start w:val="1"/>
      <w:numFmt w:val="decimal"/>
      <w:lvlText w:val="%1."/>
      <w:lvlJc w:val="left"/>
      <w:pPr>
        <w:ind w:left="798" w:hanging="360"/>
      </w:p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">
    <w:nsid w:val="11FD52C8"/>
    <w:multiLevelType w:val="hybridMultilevel"/>
    <w:tmpl w:val="5860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CF1226"/>
    <w:multiLevelType w:val="hybridMultilevel"/>
    <w:tmpl w:val="DBD07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DC29F5"/>
    <w:multiLevelType w:val="hybridMultilevel"/>
    <w:tmpl w:val="A0FA0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0AB"/>
    <w:rsid w:val="001504F8"/>
    <w:rsid w:val="00185366"/>
    <w:rsid w:val="002125D9"/>
    <w:rsid w:val="00515A11"/>
    <w:rsid w:val="0055147D"/>
    <w:rsid w:val="00580F02"/>
    <w:rsid w:val="005D3D16"/>
    <w:rsid w:val="005F2A2B"/>
    <w:rsid w:val="007549D2"/>
    <w:rsid w:val="00852B7E"/>
    <w:rsid w:val="009460AB"/>
    <w:rsid w:val="00A44501"/>
    <w:rsid w:val="00A6735D"/>
    <w:rsid w:val="00DF56AE"/>
    <w:rsid w:val="00E46F32"/>
    <w:rsid w:val="00F0588A"/>
    <w:rsid w:val="00F075C9"/>
    <w:rsid w:val="00F75FE6"/>
    <w:rsid w:val="00FC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3C6266-21E7-4AB5-9311-9371838BE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F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7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5C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075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F075C9"/>
  </w:style>
  <w:style w:type="paragraph" w:styleId="a7">
    <w:name w:val="Normal (Web)"/>
    <w:basedOn w:val="a"/>
    <w:uiPriority w:val="99"/>
    <w:unhideWhenUsed/>
    <w:rsid w:val="00A44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Мейрамкул</dc:creator>
  <cp:keywords/>
  <dc:description/>
  <cp:lastModifiedBy>Мейрамкул</cp:lastModifiedBy>
  <cp:revision>9</cp:revision>
  <dcterms:created xsi:type="dcterms:W3CDTF">2017-02-27T10:08:00Z</dcterms:created>
  <dcterms:modified xsi:type="dcterms:W3CDTF">2017-03-09T11:40:00Z</dcterms:modified>
</cp:coreProperties>
</file>